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A045C7" w:rsidRPr="00036690" w:rsidTr="00833D17">
        <w:trPr>
          <w:cantSplit/>
          <w:trHeight w:val="600"/>
        </w:trPr>
        <w:tc>
          <w:tcPr>
            <w:tcW w:w="48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noProof/>
                <w:lang w:eastAsia="sk-SK"/>
              </w:rPr>
              <w:drawing>
                <wp:inline distT="0" distB="0" distL="0" distR="0" wp14:anchorId="77FA3D1A" wp14:editId="56070B5A">
                  <wp:extent cx="2541181" cy="701640"/>
                  <wp:effectExtent l="0" t="0" r="0" b="381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308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Štefanovičova 3, P. O. BOX 76 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810 05 Bratislava 15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IČO: 30810710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Tel.: 02/57 485 138            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Doručené dňa:</w:t>
            </w:r>
          </w:p>
        </w:tc>
      </w:tr>
      <w:tr w:rsidR="00A045C7" w:rsidRPr="00036690" w:rsidTr="00833D17">
        <w:trPr>
          <w:cantSplit/>
          <w:trHeight w:val="1283"/>
        </w:trPr>
        <w:tc>
          <w:tcPr>
            <w:tcW w:w="48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Evidenčné číslo: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</w:tbl>
    <w:p w:rsidR="00A045C7" w:rsidRPr="00036690" w:rsidRDefault="00A045C7" w:rsidP="00A045C7">
      <w:pPr>
        <w:widowControl w:val="0"/>
        <w:jc w:val="center"/>
        <w:rPr>
          <w:rFonts w:ascii="Arial" w:hAnsi="Arial" w:cs="Arial"/>
          <w:b/>
          <w:sz w:val="22"/>
          <w:szCs w:val="22"/>
          <w:lang w:eastAsia="sk-SK"/>
        </w:rPr>
      </w:pPr>
    </w:p>
    <w:p w:rsidR="00A045C7" w:rsidRPr="00036690" w:rsidRDefault="00A045C7" w:rsidP="00A045C7">
      <w:pPr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036690">
        <w:rPr>
          <w:rFonts w:ascii="Arial" w:hAnsi="Arial" w:cs="Arial"/>
          <w:b/>
          <w:sz w:val="22"/>
          <w:szCs w:val="22"/>
          <w:lang w:eastAsia="sk-SK"/>
        </w:rPr>
        <w:t xml:space="preserve">ŽIADOSŤ </w:t>
      </w:r>
      <w:r w:rsidRPr="00036690">
        <w:rPr>
          <w:rFonts w:ascii="Arial" w:hAnsi="Arial" w:cs="Arial"/>
          <w:b/>
          <w:sz w:val="22"/>
          <w:szCs w:val="22"/>
          <w:lang w:eastAsia="sk-SK"/>
        </w:rPr>
        <w:br/>
      </w:r>
      <w:r w:rsidRPr="00036690">
        <w:rPr>
          <w:rFonts w:ascii="Arial" w:hAnsi="Arial" w:cs="Arial"/>
          <w:color w:val="000000"/>
          <w:sz w:val="22"/>
          <w:szCs w:val="22"/>
          <w:lang w:eastAsia="sk-SK"/>
        </w:rPr>
        <w:br/>
      </w:r>
      <w:r w:rsidRPr="00036690">
        <w:rPr>
          <w:rFonts w:ascii="Arial" w:hAnsi="Arial" w:cs="Arial"/>
          <w:sz w:val="22"/>
          <w:szCs w:val="22"/>
          <w:lang w:eastAsia="sk-SK"/>
        </w:rPr>
        <w:t>podľa § 4 ods. 5 zákona č. 56/2018 Z. z. o posudzovaní zhody výrobku, sprístupňovaní určeného výrobku na trhu a o zmene a doplnení niektorých zákonov o uvedenie určeného výrobku na trh bez posudzovania zhody určeného výrobku podľa § 22 zákona č. 56/2018 Z. z. o posudzovaní zhody výrobku, sprístupňovaní určeného výrobku na trhu a o zmene a doplnení niektorých zákonov</w:t>
      </w:r>
      <w:r w:rsidRPr="00036690">
        <w:rPr>
          <w:rFonts w:ascii="Arial" w:hAnsi="Arial" w:cs="Arial"/>
          <w:sz w:val="22"/>
          <w:szCs w:val="22"/>
          <w:lang w:eastAsia="sk-SK"/>
        </w:rPr>
        <w:br/>
      </w:r>
    </w:p>
    <w:p w:rsidR="00A045C7" w:rsidRPr="00036690" w:rsidRDefault="00A045C7" w:rsidP="00A045C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sk-SK"/>
        </w:rPr>
      </w:pPr>
    </w:p>
    <w:tbl>
      <w:tblPr>
        <w:tblW w:w="9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075"/>
      </w:tblGrid>
      <w:tr w:rsidR="00A045C7" w:rsidRPr="00036690" w:rsidTr="00833D17">
        <w:trPr>
          <w:cantSplit/>
          <w:jc w:val="center"/>
        </w:trPr>
        <w:tc>
          <w:tcPr>
            <w:tcW w:w="4227" w:type="dxa"/>
          </w:tcPr>
          <w:p w:rsidR="00A045C7" w:rsidRPr="00036690" w:rsidDel="006C395B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Žiadateľ (ministerstvo alebo ostatný ústredný orgán štátnej správy)</w:t>
            </w:r>
          </w:p>
        </w:tc>
        <w:tc>
          <w:tcPr>
            <w:tcW w:w="5075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jc w:val="center"/>
        </w:trPr>
        <w:tc>
          <w:tcPr>
            <w:tcW w:w="4227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Obchodné meno/názov a adresa/sídlo podnikania, IČO výrobcu, splnomocneného zástupcu výrobcu, dovozcu alebo distribútora, ktorý plánuje uviesť na trh určený výrobok: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5075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jc w:val="center"/>
        </w:trPr>
        <w:tc>
          <w:tcPr>
            <w:tcW w:w="4227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Obchodné meno/názov a adresa/sídlo podnikania, IČO výrobcu určeného výrobku, ak podanie podáva splnomocnený zástupca výrobcu, dovozca alebo distribútor, ktorý plánuje uviesť na trh určený výrobok: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5075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jc w:val="center"/>
        </w:trPr>
        <w:tc>
          <w:tcPr>
            <w:tcW w:w="4227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Riadne odôvodnenie žiadosti o  uvedenie určeného výrobku na trh bez posudzovania zhody určeného výrobku podľa § 22 podľa § 4 ods. 5 zákona o zhode s uvedením relevantných dôvodov potreby uvedenie určeného výrobku na trh bez posudzovania zhody určeného výrobku podľa § 22 zákona č. 56/2018 Z. z. (možné priložiť ako samostatnú prílohu):</w:t>
            </w:r>
          </w:p>
        </w:tc>
        <w:tc>
          <w:tcPr>
            <w:tcW w:w="5075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jc w:val="center"/>
        </w:trPr>
        <w:tc>
          <w:tcPr>
            <w:tcW w:w="4227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Dátum, od ktorého sa navrhuje, </w:t>
            </w: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br/>
              <w:t xml:space="preserve">aby predmetné výrobky boli uvedené na trh Slovenskej republiky bez posudzovania zhody podľa § 22 </w:t>
            </w:r>
            <w:r w:rsidRPr="0003669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zákona č. 56/2018 Z. z. o posudzovaní zhody výrobku, sprístupňovaní určeného výrobku na trhu a o zmene a doplnení niektorých zákonov</w:t>
            </w: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075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A045C7" w:rsidRPr="00036690" w:rsidRDefault="00A045C7" w:rsidP="00A045C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sk-SK"/>
        </w:rPr>
      </w:pPr>
    </w:p>
    <w:p w:rsidR="00A045C7" w:rsidRPr="00036690" w:rsidRDefault="00A045C7" w:rsidP="00A045C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W w:w="9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5359"/>
      </w:tblGrid>
      <w:tr w:rsidR="00A045C7" w:rsidRPr="00036690" w:rsidTr="00833D17">
        <w:trPr>
          <w:cantSplit/>
          <w:trHeight w:val="968"/>
          <w:jc w:val="center"/>
        </w:trPr>
        <w:tc>
          <w:tcPr>
            <w:tcW w:w="9302" w:type="dxa"/>
            <w:gridSpan w:val="2"/>
            <w:tcBorders>
              <w:top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Informácie o výrobku:</w:t>
            </w:r>
          </w:p>
          <w:p w:rsidR="00A045C7" w:rsidRPr="00036690" w:rsidRDefault="00A045C7" w:rsidP="00833D17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trHeight w:val="701"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Obchodné meno a model/typ výrobku: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</w:p>
          <w:p w:rsidR="00A045C7" w:rsidRPr="00036690" w:rsidRDefault="00A045C7" w:rsidP="00833D1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Číslo šarže/série výrobku (ak je to uplatniteľné):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Certifikáty alebo iné dokumenty (napr. Protokoly o skúškach) preukazujúce, že kritické vlastnosti výrobku boli posúdené a že výrobky spĺňajú príslušné základné požiadavky, ktoré sú na výrobok kladené: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Zoznam priložených certifikátov/iných dokumentov: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Tieto certifikáty/iné dokumenty tvoria prílohu č. ....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Sprievodná dokumentácia k výrobku a fotografia výrobku vrátane návodu na použitie výrobku: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Zoznam priloženej sprievodnej dokumentácie: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Fotografia tvorí prílohu č. ......</w:t>
            </w: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Plán ďalšieho posudzovania výrobku až po jeho označenie označením CE: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9302" w:type="dxa"/>
            <w:gridSpan w:val="2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Ak je výrobkom zdravotnícka pomôcka je potrebné doložiť aj ďalšie príslušné časti technickej dokumentácie, ktorými sú:</w:t>
            </w: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3943" w:type="dxa"/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Dostupné predklinické alebo klinické údaje (klinické hodnotenie alebo klinické skúšanie):</w:t>
            </w:r>
          </w:p>
        </w:tc>
        <w:tc>
          <w:tcPr>
            <w:tcW w:w="5359" w:type="dxa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Príloha č. ....</w:t>
            </w:r>
          </w:p>
        </w:tc>
      </w:tr>
      <w:tr w:rsidR="00A045C7" w:rsidRPr="00036690" w:rsidTr="00833D17">
        <w:trPr>
          <w:cantSplit/>
          <w:trHeight w:val="288"/>
          <w:jc w:val="center"/>
        </w:trPr>
        <w:tc>
          <w:tcPr>
            <w:tcW w:w="3943" w:type="dxa"/>
            <w:tcBorders>
              <w:bottom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tabs>
                <w:tab w:val="left" w:pos="567"/>
                <w:tab w:val="left" w:pos="2268"/>
                <w:tab w:val="right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Výrobcom zdravotníckej pomôcky podpísané vyhlásenie, že bude vykonávať povinnosti spojené </w:t>
            </w: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br/>
              <w:t xml:space="preserve">s dohľadom výrobcu </w:t>
            </w: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br/>
              <w:t>nad zdravotníckou pomôckou po jej uvedení na trh, vrátane sledovania nezhôd výrobku a PMCF.</w:t>
            </w:r>
          </w:p>
        </w:tc>
        <w:tc>
          <w:tcPr>
            <w:tcW w:w="5359" w:type="dxa"/>
            <w:tcBorders>
              <w:bottom w:val="single" w:sz="12" w:space="0" w:color="auto"/>
            </w:tcBorders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Príloha č. ....</w:t>
            </w:r>
          </w:p>
        </w:tc>
      </w:tr>
    </w:tbl>
    <w:p w:rsidR="00A045C7" w:rsidRPr="00036690" w:rsidRDefault="00A045C7" w:rsidP="00A045C7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674"/>
      </w:tblGrid>
      <w:tr w:rsidR="00A045C7" w:rsidRPr="00036690" w:rsidTr="00833D17">
        <w:trPr>
          <w:trHeight w:val="680"/>
        </w:trPr>
        <w:tc>
          <w:tcPr>
            <w:tcW w:w="4819" w:type="dxa"/>
            <w:shd w:val="clear" w:color="auto" w:fill="auto"/>
            <w:vAlign w:val="bottom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____________________________</w:t>
            </w:r>
          </w:p>
        </w:tc>
      </w:tr>
      <w:tr w:rsidR="00A045C7" w:rsidRPr="00036690" w:rsidTr="00833D17">
        <w:trPr>
          <w:trHeight w:val="680"/>
        </w:trPr>
        <w:tc>
          <w:tcPr>
            <w:tcW w:w="4819" w:type="dxa"/>
            <w:shd w:val="clear" w:color="auto" w:fill="auto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 xml:space="preserve">V ..................................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br/>
            </w:r>
            <w:bookmarkStart w:id="0" w:name="_GoBack"/>
            <w:bookmarkEnd w:id="0"/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dňa ............................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(meno, priezvisko, podpis, funkcia)</w:t>
            </w:r>
          </w:p>
          <w:p w:rsidR="00A045C7" w:rsidRPr="00036690" w:rsidRDefault="00A045C7" w:rsidP="00833D17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036690">
              <w:rPr>
                <w:rFonts w:ascii="Arial" w:hAnsi="Arial" w:cs="Arial"/>
                <w:sz w:val="22"/>
                <w:szCs w:val="22"/>
                <w:lang w:eastAsia="sk-SK"/>
              </w:rPr>
              <w:t>žiadateľ</w:t>
            </w:r>
          </w:p>
        </w:tc>
      </w:tr>
    </w:tbl>
    <w:p w:rsidR="00300D8C" w:rsidRPr="00A045C7" w:rsidRDefault="00300D8C" w:rsidP="00A045C7">
      <w:pPr>
        <w:tabs>
          <w:tab w:val="left" w:pos="1490"/>
        </w:tabs>
      </w:pPr>
    </w:p>
    <w:sectPr w:rsidR="00300D8C" w:rsidRPr="00A045C7" w:rsidSect="00A045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23" w:rsidRDefault="00E07923" w:rsidP="00A045C7">
      <w:r>
        <w:separator/>
      </w:r>
    </w:p>
  </w:endnote>
  <w:endnote w:type="continuationSeparator" w:id="0">
    <w:p w:rsidR="00E07923" w:rsidRDefault="00E07923" w:rsidP="00A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5" w:rsidRDefault="00E07923" w:rsidP="00AC6EC2">
    <w:pPr>
      <w:pStyle w:val="Pta"/>
      <w:rPr>
        <w:sz w:val="16"/>
      </w:rPr>
    </w:pPr>
  </w:p>
  <w:p w:rsidR="00804555" w:rsidRPr="006E7545" w:rsidRDefault="00E07923" w:rsidP="00EE18DA">
    <w:pPr>
      <w:pStyle w:val="Pta"/>
      <w:rPr>
        <w:rFonts w:ascii="Arial" w:hAnsi="Arial" w:cs="Arial"/>
        <w:sz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E7545">
      <w:rPr>
        <w:rFonts w:ascii="Arial" w:hAnsi="Arial" w:cs="Arial"/>
        <w:sz w:val="18"/>
      </w:rPr>
      <w:t>P0</w:t>
    </w:r>
    <w:r>
      <w:rPr>
        <w:rFonts w:ascii="Arial" w:hAnsi="Arial" w:cs="Arial"/>
        <w:sz w:val="18"/>
      </w:rPr>
      <w:t>2</w:t>
    </w:r>
    <w:r w:rsidRPr="006E7545">
      <w:rPr>
        <w:rFonts w:ascii="Arial" w:hAnsi="Arial" w:cs="Arial"/>
        <w:sz w:val="18"/>
      </w:rPr>
      <w:t>_IRA_</w:t>
    </w:r>
    <w:r>
      <w:rPr>
        <w:rFonts w:ascii="Arial" w:hAnsi="Arial" w:cs="Arial"/>
        <w:sz w:val="18"/>
      </w:rPr>
      <w:t>34</w:t>
    </w:r>
    <w:r w:rsidRPr="006E7545">
      <w:rPr>
        <w:rFonts w:ascii="Arial" w:hAnsi="Arial" w:cs="Arial"/>
        <w:sz w:val="18"/>
      </w:rPr>
      <w:t>/2020_MEPO_ÚZ00</w:t>
    </w:r>
    <w:r w:rsidRPr="006E7545">
      <w:rPr>
        <w:rFonts w:ascii="Arial" w:hAnsi="Arial" w:cs="Arial"/>
        <w:sz w:val="18"/>
      </w:rPr>
      <w:br/>
    </w:r>
  </w:p>
  <w:p w:rsidR="00804555" w:rsidRPr="006E7545" w:rsidRDefault="00E07923" w:rsidP="00D71CD5">
    <w:pPr>
      <w:pStyle w:val="Pta"/>
      <w:jc w:val="center"/>
      <w:rPr>
        <w:rFonts w:ascii="Arial" w:hAnsi="Arial" w:cs="Arial"/>
        <w:sz w:val="18"/>
      </w:rPr>
    </w:pPr>
    <w:r w:rsidRPr="006E7545">
      <w:rPr>
        <w:rFonts w:ascii="Arial" w:hAnsi="Arial" w:cs="Arial"/>
        <w:sz w:val="18"/>
      </w:rPr>
      <w:fldChar w:fldCharType="begin"/>
    </w:r>
    <w:r w:rsidRPr="006E7545">
      <w:rPr>
        <w:rFonts w:ascii="Arial" w:hAnsi="Arial" w:cs="Arial"/>
        <w:sz w:val="18"/>
      </w:rPr>
      <w:instrText>PAGE   \* MERGEFORMAT</w:instrText>
    </w:r>
    <w:r w:rsidRPr="006E7545">
      <w:rPr>
        <w:rFonts w:ascii="Arial" w:hAnsi="Arial" w:cs="Arial"/>
        <w:sz w:val="18"/>
      </w:rPr>
      <w:fldChar w:fldCharType="separate"/>
    </w:r>
    <w:r w:rsidR="00A045C7">
      <w:rPr>
        <w:rFonts w:ascii="Arial" w:hAnsi="Arial" w:cs="Arial"/>
        <w:noProof/>
        <w:sz w:val="18"/>
      </w:rPr>
      <w:t>1</w:t>
    </w:r>
    <w:r w:rsidRPr="006E7545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5" w:rsidRDefault="00E07923" w:rsidP="00D71CD5">
    <w:pPr>
      <w:pStyle w:val="Pta"/>
    </w:pPr>
    <w:r>
      <w:rPr>
        <w:sz w:val="16"/>
      </w:rPr>
      <w:tab/>
    </w:r>
    <w:r>
      <w:rPr>
        <w:sz w:val="16"/>
      </w:rPr>
      <w:tab/>
    </w:r>
  </w:p>
  <w:sdt>
    <w:sdtPr>
      <w:id w:val="-1806612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804555" w:rsidRPr="006E7545" w:rsidRDefault="00E07923" w:rsidP="007C15D1">
        <w:pPr>
          <w:pStyle w:val="Pta"/>
          <w:ind w:firstLine="4536"/>
          <w:jc w:val="center"/>
          <w:rPr>
            <w:rFonts w:ascii="Arial" w:hAnsi="Arial" w:cs="Arial"/>
          </w:rPr>
        </w:pPr>
        <w:r w:rsidRPr="006E7545">
          <w:rPr>
            <w:rFonts w:ascii="Arial" w:hAnsi="Arial" w:cs="Arial"/>
            <w:sz w:val="18"/>
          </w:rPr>
          <w:t>P0</w:t>
        </w:r>
        <w:r>
          <w:rPr>
            <w:rFonts w:ascii="Arial" w:hAnsi="Arial" w:cs="Arial"/>
            <w:sz w:val="18"/>
          </w:rPr>
          <w:t>2</w:t>
        </w:r>
        <w:r w:rsidRPr="006E7545">
          <w:rPr>
            <w:rFonts w:ascii="Arial" w:hAnsi="Arial" w:cs="Arial"/>
            <w:sz w:val="18"/>
          </w:rPr>
          <w:t>_IRA_</w:t>
        </w:r>
        <w:r>
          <w:rPr>
            <w:rFonts w:ascii="Arial" w:hAnsi="Arial" w:cs="Arial"/>
            <w:sz w:val="18"/>
          </w:rPr>
          <w:t>34</w:t>
        </w:r>
        <w:r w:rsidRPr="006E7545">
          <w:rPr>
            <w:rFonts w:ascii="Arial" w:hAnsi="Arial" w:cs="Arial"/>
            <w:sz w:val="18"/>
          </w:rPr>
          <w:t>/2020_MEPO_ÚZ00</w:t>
        </w:r>
        <w:r w:rsidRPr="006E7545">
          <w:rPr>
            <w:rFonts w:ascii="Arial" w:hAnsi="Arial" w:cs="Arial"/>
            <w:sz w:val="18"/>
          </w:rPr>
          <w:br/>
        </w:r>
        <w:r w:rsidRPr="006E7545">
          <w:rPr>
            <w:rFonts w:ascii="Arial" w:hAnsi="Arial" w:cs="Arial"/>
          </w:rPr>
          <w:br/>
        </w:r>
        <w:r w:rsidRPr="006E7545">
          <w:rPr>
            <w:rFonts w:ascii="Arial" w:hAnsi="Arial" w:cs="Arial"/>
            <w:sz w:val="18"/>
          </w:rPr>
          <w:fldChar w:fldCharType="begin"/>
        </w:r>
        <w:r w:rsidRPr="006E7545">
          <w:rPr>
            <w:rFonts w:ascii="Arial" w:hAnsi="Arial" w:cs="Arial"/>
            <w:sz w:val="18"/>
          </w:rPr>
          <w:instrText>PAGE   \* MERGEFORMAT</w:instrText>
        </w:r>
        <w:r w:rsidRPr="006E7545">
          <w:rPr>
            <w:rFonts w:ascii="Arial" w:hAnsi="Arial" w:cs="Arial"/>
            <w:sz w:val="18"/>
          </w:rPr>
          <w:fldChar w:fldCharType="separate"/>
        </w:r>
        <w:r w:rsidR="00A045C7">
          <w:rPr>
            <w:rFonts w:ascii="Arial" w:hAnsi="Arial" w:cs="Arial"/>
            <w:noProof/>
            <w:sz w:val="18"/>
          </w:rPr>
          <w:t>1</w:t>
        </w:r>
        <w:r w:rsidRPr="006E7545">
          <w:rPr>
            <w:rFonts w:ascii="Arial" w:hAnsi="Arial" w:cs="Arial"/>
            <w:sz w:val="18"/>
          </w:rPr>
          <w:fldChar w:fldCharType="end"/>
        </w:r>
        <w:r w:rsidRPr="006E7545">
          <w:rPr>
            <w:rFonts w:ascii="Arial" w:hAnsi="Arial" w:cs="Arial"/>
            <w:sz w:val="18"/>
          </w:rPr>
          <w:t>/1</w:t>
        </w:r>
        <w:r>
          <w:rPr>
            <w:rFonts w:ascii="Arial" w:hAnsi="Arial" w:cs="Arial"/>
            <w:sz w:val="18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23" w:rsidRDefault="00E07923" w:rsidP="00A045C7">
      <w:r>
        <w:separator/>
      </w:r>
    </w:p>
  </w:footnote>
  <w:footnote w:type="continuationSeparator" w:id="0">
    <w:p w:rsidR="00E07923" w:rsidRDefault="00E07923" w:rsidP="00A0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5" w:rsidRDefault="00E07923" w:rsidP="00472DE5">
    <w:pPr>
      <w:ind w:left="7938"/>
    </w:pPr>
    <w:r>
      <w:tab/>
    </w:r>
    <w:r>
      <w:tab/>
    </w:r>
    <w:r>
      <w:tab/>
    </w:r>
  </w:p>
  <w:p w:rsidR="00804555" w:rsidRDefault="00E07923" w:rsidP="009912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5" w:rsidRPr="00DC1A4A" w:rsidRDefault="00E07923" w:rsidP="00DC1A4A">
    <w:pPr>
      <w:pStyle w:val="Hlavika"/>
    </w:pPr>
  </w:p>
  <w:p w:rsidR="00804555" w:rsidRDefault="00E07923" w:rsidP="00DC1A4A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</w:p>
  <w:p w:rsidR="00804555" w:rsidRDefault="00E07923" w:rsidP="00472DE5">
    <w:pPr>
      <w:ind w:left="7938"/>
      <w:rPr>
        <w:rFonts w:ascii="Arial" w:hAnsi="Arial" w:cs="Arial"/>
        <w:sz w:val="22"/>
        <w:lang w:eastAsia="sk-SK"/>
      </w:rPr>
    </w:pPr>
    <w:r>
      <w:tab/>
    </w:r>
    <w:r>
      <w:rPr>
        <w:rFonts w:ascii="Arial" w:hAnsi="Arial" w:cs="Arial"/>
        <w:sz w:val="22"/>
        <w:lang w:eastAsia="sk-SK"/>
      </w:rPr>
      <w:t xml:space="preserve"> </w:t>
    </w:r>
  </w:p>
  <w:p w:rsidR="00804555" w:rsidRPr="00DC1A4A" w:rsidRDefault="00E07923" w:rsidP="00DC1A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C7"/>
    <w:rsid w:val="00300D8C"/>
    <w:rsid w:val="00A045C7"/>
    <w:rsid w:val="00E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iPriority w:val="99"/>
    <w:rsid w:val="00A045C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A045C7"/>
    <w:rPr>
      <w:rFonts w:eastAsia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04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5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5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iPriority w:val="99"/>
    <w:rsid w:val="00A045C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A045C7"/>
    <w:rPr>
      <w:rFonts w:eastAsia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045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4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5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Kundrátová Bernadeta</dc:creator>
  <cp:lastModifiedBy>Kundrátová Bernadeta</cp:lastModifiedBy>
  <cp:revision>1</cp:revision>
  <dcterms:created xsi:type="dcterms:W3CDTF">2020-05-15T11:01:00Z</dcterms:created>
  <dcterms:modified xsi:type="dcterms:W3CDTF">2020-05-15T11:03:00Z</dcterms:modified>
</cp:coreProperties>
</file>