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1B" w:rsidRDefault="0061251B" w:rsidP="003D7C9F">
      <w:pPr>
        <w:pStyle w:val="Bezriadkovania"/>
        <w:ind w:left="7080" w:firstLine="708"/>
        <w:jc w:val="left"/>
        <w:rPr>
          <w:b w:val="0"/>
        </w:rPr>
      </w:pPr>
      <w:r w:rsidRPr="00E5065E">
        <w:rPr>
          <w:b w:val="0"/>
        </w:rPr>
        <w:t>Príloha č. 1</w:t>
      </w:r>
    </w:p>
    <w:p w:rsidR="0061251B" w:rsidRDefault="0061251B" w:rsidP="0061251B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32"/>
          <w:lang w:eastAsia="sk-SK"/>
        </w:rPr>
      </w:pPr>
    </w:p>
    <w:p w:rsidR="00443E05" w:rsidRPr="004E2914" w:rsidRDefault="00443E05" w:rsidP="0061251B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32"/>
          <w:lang w:eastAsia="sk-SK"/>
        </w:rPr>
      </w:pPr>
      <w:r w:rsidRPr="004E2914">
        <w:rPr>
          <w:rFonts w:ascii="Arial" w:eastAsia="Times New Roman" w:hAnsi="Arial" w:cs="Arial"/>
          <w:b/>
          <w:bCs/>
          <w:sz w:val="24"/>
          <w:szCs w:val="32"/>
          <w:lang w:eastAsia="sk-SK"/>
        </w:rPr>
        <w:t>Výročná správa o činnosti AO/NO za rok XXXX</w:t>
      </w:r>
    </w:p>
    <w:p w:rsidR="00443E05" w:rsidRPr="00443E05" w:rsidRDefault="00443E05" w:rsidP="00443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43E05" w:rsidRPr="00443E05" w:rsidRDefault="00443E05" w:rsidP="00443E05">
      <w:pPr>
        <w:numPr>
          <w:ilvl w:val="1"/>
          <w:numId w:val="1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caps/>
          <w:sz w:val="28"/>
          <w:szCs w:val="28"/>
          <w:lang w:eastAsia="sk-SK"/>
        </w:rPr>
      </w:pPr>
      <w:r w:rsidRPr="00443E05">
        <w:rPr>
          <w:rFonts w:ascii="Arial" w:eastAsia="Times New Roman" w:hAnsi="Arial" w:cs="Arial"/>
          <w:b/>
          <w:bCs/>
          <w:caps/>
          <w:sz w:val="28"/>
          <w:szCs w:val="28"/>
          <w:lang w:eastAsia="sk-SK"/>
        </w:rPr>
        <w:t>Všeobecné údaje</w:t>
      </w:r>
    </w:p>
    <w:p w:rsidR="00443E05" w:rsidRDefault="00443E05" w:rsidP="00443E05">
      <w:pPr>
        <w:numPr>
          <w:ilvl w:val="1"/>
          <w:numId w:val="2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443E0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Identifikačné údaje AO/NO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35"/>
        <w:gridCol w:w="6165"/>
      </w:tblGrid>
      <w:tr w:rsidR="00443E05" w:rsidRPr="00443E05" w:rsidTr="00AA5DF8">
        <w:trPr>
          <w:trHeight w:val="419"/>
        </w:trPr>
        <w:tc>
          <w:tcPr>
            <w:tcW w:w="2835" w:type="dxa"/>
            <w:shd w:val="clear" w:color="auto" w:fill="auto"/>
            <w:vAlign w:val="center"/>
          </w:tcPr>
          <w:p w:rsidR="00443E05" w:rsidRPr="00443E05" w:rsidRDefault="00443E05" w:rsidP="00443E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43E0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Obchodné meno</w:t>
            </w:r>
          </w:p>
        </w:tc>
        <w:tc>
          <w:tcPr>
            <w:tcW w:w="6165" w:type="dxa"/>
            <w:shd w:val="clear" w:color="auto" w:fill="auto"/>
            <w:vAlign w:val="center"/>
          </w:tcPr>
          <w:p w:rsidR="00443E05" w:rsidRPr="00443E05" w:rsidRDefault="00443E05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443E05" w:rsidRPr="00443E05" w:rsidTr="00AA5DF8">
        <w:trPr>
          <w:trHeight w:val="862"/>
        </w:trPr>
        <w:tc>
          <w:tcPr>
            <w:tcW w:w="2835" w:type="dxa"/>
            <w:shd w:val="clear" w:color="auto" w:fill="auto"/>
            <w:vAlign w:val="center"/>
          </w:tcPr>
          <w:p w:rsidR="00443E05" w:rsidRPr="00443E05" w:rsidRDefault="00443E05" w:rsidP="00443E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43E0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Sídlo</w:t>
            </w:r>
          </w:p>
        </w:tc>
        <w:tc>
          <w:tcPr>
            <w:tcW w:w="6165" w:type="dxa"/>
            <w:shd w:val="clear" w:color="auto" w:fill="auto"/>
            <w:vAlign w:val="center"/>
          </w:tcPr>
          <w:p w:rsidR="00443E05" w:rsidRPr="00443E05" w:rsidRDefault="00443E05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443E05" w:rsidRPr="00443E05" w:rsidTr="00AA5DF8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443E05" w:rsidRPr="00443E05" w:rsidRDefault="00443E05" w:rsidP="00443E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43E0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SKTC</w:t>
            </w:r>
          </w:p>
        </w:tc>
        <w:tc>
          <w:tcPr>
            <w:tcW w:w="6165" w:type="dxa"/>
            <w:shd w:val="clear" w:color="auto" w:fill="auto"/>
            <w:vAlign w:val="center"/>
          </w:tcPr>
          <w:p w:rsidR="00443E05" w:rsidRPr="00443E05" w:rsidRDefault="00443E05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443E05" w:rsidRPr="00443E05" w:rsidTr="00AA5DF8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443E05" w:rsidRPr="00443E05" w:rsidRDefault="00443E05" w:rsidP="00443E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43E0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Identifikačný kód NO</w:t>
            </w:r>
          </w:p>
        </w:tc>
        <w:tc>
          <w:tcPr>
            <w:tcW w:w="6165" w:type="dxa"/>
            <w:shd w:val="clear" w:color="auto" w:fill="auto"/>
            <w:vAlign w:val="center"/>
          </w:tcPr>
          <w:p w:rsidR="00443E05" w:rsidRPr="00443E05" w:rsidRDefault="00443E05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443E05" w:rsidRPr="00443E05" w:rsidTr="00AA5DF8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443E05" w:rsidRPr="00443E05" w:rsidRDefault="00443E05" w:rsidP="00443E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43E0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IČO</w:t>
            </w:r>
          </w:p>
        </w:tc>
        <w:tc>
          <w:tcPr>
            <w:tcW w:w="6165" w:type="dxa"/>
            <w:shd w:val="clear" w:color="auto" w:fill="auto"/>
            <w:vAlign w:val="center"/>
          </w:tcPr>
          <w:p w:rsidR="00443E05" w:rsidRPr="00443E05" w:rsidRDefault="00443E05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443E05" w:rsidRPr="00443E05" w:rsidTr="00AA5DF8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443E05" w:rsidRPr="00443E05" w:rsidRDefault="00443E05" w:rsidP="00443E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43E0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Právna forma</w:t>
            </w:r>
          </w:p>
        </w:tc>
        <w:tc>
          <w:tcPr>
            <w:tcW w:w="6165" w:type="dxa"/>
            <w:shd w:val="clear" w:color="auto" w:fill="auto"/>
            <w:vAlign w:val="center"/>
          </w:tcPr>
          <w:p w:rsidR="00443E05" w:rsidRPr="00443E05" w:rsidRDefault="00443E05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443E05" w:rsidRPr="00443E05" w:rsidTr="00AA5DF8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443E05" w:rsidRPr="00443E05" w:rsidRDefault="00443E05" w:rsidP="00443E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43E0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Tel. číslo</w:t>
            </w:r>
          </w:p>
        </w:tc>
        <w:tc>
          <w:tcPr>
            <w:tcW w:w="6165" w:type="dxa"/>
            <w:shd w:val="clear" w:color="auto" w:fill="auto"/>
            <w:vAlign w:val="center"/>
          </w:tcPr>
          <w:p w:rsidR="00443E05" w:rsidRPr="00443E05" w:rsidRDefault="00443E05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443E05" w:rsidRPr="00443E05" w:rsidTr="00AA5DF8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443E05" w:rsidRPr="00443E05" w:rsidRDefault="00443E05" w:rsidP="00443E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43E0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Fax</w:t>
            </w:r>
          </w:p>
        </w:tc>
        <w:tc>
          <w:tcPr>
            <w:tcW w:w="6165" w:type="dxa"/>
            <w:shd w:val="clear" w:color="auto" w:fill="auto"/>
            <w:vAlign w:val="center"/>
          </w:tcPr>
          <w:p w:rsidR="00443E05" w:rsidRPr="00443E05" w:rsidRDefault="00443E05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443E05" w:rsidRPr="00443E05" w:rsidTr="00AA5DF8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443E05" w:rsidRPr="00443E05" w:rsidRDefault="00443E05" w:rsidP="00443E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43E0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6165" w:type="dxa"/>
            <w:shd w:val="clear" w:color="auto" w:fill="auto"/>
            <w:vAlign w:val="center"/>
          </w:tcPr>
          <w:p w:rsidR="00443E05" w:rsidRPr="00443E05" w:rsidRDefault="00443E05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443E05" w:rsidRPr="00443E05" w:rsidTr="00AA5DF8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443E05" w:rsidRPr="00443E05" w:rsidRDefault="00443E05" w:rsidP="00443E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43E0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Webové sídlo</w:t>
            </w:r>
          </w:p>
        </w:tc>
        <w:tc>
          <w:tcPr>
            <w:tcW w:w="6165" w:type="dxa"/>
            <w:shd w:val="clear" w:color="auto" w:fill="auto"/>
            <w:vAlign w:val="center"/>
          </w:tcPr>
          <w:p w:rsidR="00443E05" w:rsidRPr="00443E05" w:rsidRDefault="00443E05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443E05" w:rsidRPr="00443E05" w:rsidTr="00AA5DF8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443E05" w:rsidRPr="00443E05" w:rsidRDefault="00443E05" w:rsidP="00443E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43E0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Osoby oprávnené konať v mene AO/NO</w:t>
            </w:r>
          </w:p>
        </w:tc>
        <w:tc>
          <w:tcPr>
            <w:tcW w:w="6165" w:type="dxa"/>
            <w:shd w:val="clear" w:color="auto" w:fill="auto"/>
            <w:vAlign w:val="center"/>
          </w:tcPr>
          <w:p w:rsidR="00443E05" w:rsidRPr="00443E05" w:rsidRDefault="00443E05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443E05" w:rsidRPr="00443E05" w:rsidTr="00AA5DF8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443E05" w:rsidRPr="00443E05" w:rsidRDefault="00443E05" w:rsidP="00443E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43E0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Štatutárny orgán</w:t>
            </w:r>
          </w:p>
        </w:tc>
        <w:tc>
          <w:tcPr>
            <w:tcW w:w="6165" w:type="dxa"/>
            <w:shd w:val="clear" w:color="auto" w:fill="auto"/>
            <w:vAlign w:val="center"/>
          </w:tcPr>
          <w:p w:rsidR="00443E05" w:rsidRPr="00443E05" w:rsidRDefault="00443E05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443E05" w:rsidRPr="00443E05" w:rsidTr="00AA5DF8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443E05" w:rsidRPr="00443E05" w:rsidRDefault="00443E05" w:rsidP="00443E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43E0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Rozhodnutie o autorizácii č. </w:t>
            </w:r>
          </w:p>
        </w:tc>
        <w:tc>
          <w:tcPr>
            <w:tcW w:w="6165" w:type="dxa"/>
            <w:shd w:val="clear" w:color="auto" w:fill="auto"/>
            <w:vAlign w:val="center"/>
          </w:tcPr>
          <w:p w:rsidR="00443E05" w:rsidRPr="00443E05" w:rsidRDefault="00443E05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</w:tbl>
    <w:p w:rsidR="00443E05" w:rsidRDefault="00443E05" w:rsidP="00EF04FD">
      <w:pPr>
        <w:spacing w:after="0" w:line="240" w:lineRule="auto"/>
        <w:ind w:left="357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443E05" w:rsidRDefault="00443E05" w:rsidP="00EF04FD">
      <w:pPr>
        <w:spacing w:before="120"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sk-SK"/>
        </w:rPr>
      </w:pPr>
      <w:r>
        <w:rPr>
          <w:rFonts w:eastAsia="Times New Roman" w:cs="Arial"/>
          <w:b/>
          <w:bCs/>
          <w:sz w:val="24"/>
          <w:szCs w:val="24"/>
          <w:lang w:eastAsia="sk-SK"/>
        </w:rPr>
        <w:t xml:space="preserve">1.2 </w:t>
      </w:r>
      <w:r w:rsidRPr="00F01D8E">
        <w:rPr>
          <w:rFonts w:eastAsia="Times New Roman" w:cs="Arial"/>
          <w:b/>
          <w:bCs/>
          <w:sz w:val="24"/>
          <w:szCs w:val="24"/>
          <w:lang w:eastAsia="sk-SK"/>
        </w:rPr>
        <w:t>Poistenie pre prípad zodpovednosti za škody spôsobené činnosťou AO/NO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45"/>
        <w:gridCol w:w="3827"/>
      </w:tblGrid>
      <w:tr w:rsidR="00443E05" w:rsidRPr="00443E05" w:rsidTr="008E07BC">
        <w:trPr>
          <w:trHeight w:val="396"/>
        </w:trPr>
        <w:tc>
          <w:tcPr>
            <w:tcW w:w="5245" w:type="dxa"/>
            <w:shd w:val="clear" w:color="auto" w:fill="auto"/>
            <w:vAlign w:val="center"/>
          </w:tcPr>
          <w:p w:rsidR="00443E05" w:rsidRPr="00443E05" w:rsidRDefault="00443E05" w:rsidP="008E07B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443E0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Názov poistenia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43E05" w:rsidRPr="00443E05" w:rsidRDefault="00443E05" w:rsidP="008E07B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443E05" w:rsidRPr="00443E05" w:rsidTr="008E07BC">
        <w:trPr>
          <w:trHeight w:val="396"/>
        </w:trPr>
        <w:tc>
          <w:tcPr>
            <w:tcW w:w="5245" w:type="dxa"/>
            <w:shd w:val="clear" w:color="auto" w:fill="auto"/>
            <w:vAlign w:val="center"/>
          </w:tcPr>
          <w:p w:rsidR="00443E05" w:rsidRPr="00443E05" w:rsidRDefault="00443E05" w:rsidP="008E07BC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443E0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Číslo zmluvy o poistení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43E05" w:rsidRPr="00443E05" w:rsidRDefault="00443E05" w:rsidP="008E07B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443E05" w:rsidRPr="00443E05" w:rsidTr="008E07BC">
        <w:trPr>
          <w:trHeight w:val="396"/>
        </w:trPr>
        <w:tc>
          <w:tcPr>
            <w:tcW w:w="5245" w:type="dxa"/>
            <w:shd w:val="clear" w:color="auto" w:fill="auto"/>
            <w:vAlign w:val="center"/>
          </w:tcPr>
          <w:p w:rsidR="00443E05" w:rsidRPr="00443E05" w:rsidRDefault="00443E05" w:rsidP="008E07B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443E0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Poistná suma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43E05" w:rsidRPr="00443E05" w:rsidRDefault="00443E05" w:rsidP="008E07B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443E05" w:rsidRPr="00443E05" w:rsidTr="008E07BC">
        <w:trPr>
          <w:trHeight w:val="396"/>
        </w:trPr>
        <w:tc>
          <w:tcPr>
            <w:tcW w:w="5245" w:type="dxa"/>
            <w:shd w:val="clear" w:color="auto" w:fill="auto"/>
            <w:vAlign w:val="center"/>
          </w:tcPr>
          <w:p w:rsidR="00443E05" w:rsidRPr="00443E05" w:rsidRDefault="00443E05" w:rsidP="008E07B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443E0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Dátum začiatku platnosti zmluvy o poistení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43E05" w:rsidRPr="00443E05" w:rsidRDefault="00443E05" w:rsidP="008E07B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443E05" w:rsidRPr="00443E05" w:rsidTr="008E07BC">
        <w:trPr>
          <w:trHeight w:val="396"/>
        </w:trPr>
        <w:tc>
          <w:tcPr>
            <w:tcW w:w="5245" w:type="dxa"/>
            <w:shd w:val="clear" w:color="auto" w:fill="auto"/>
            <w:vAlign w:val="center"/>
          </w:tcPr>
          <w:p w:rsidR="00443E05" w:rsidRPr="00443E05" w:rsidRDefault="00443E05" w:rsidP="008E07B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443E0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Územná platnosť poistenia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43E05" w:rsidRPr="00443E05" w:rsidRDefault="00443E05" w:rsidP="008E07B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443E05" w:rsidRPr="00443E05" w:rsidTr="008E07BC">
        <w:trPr>
          <w:trHeight w:val="396"/>
        </w:trPr>
        <w:tc>
          <w:tcPr>
            <w:tcW w:w="5245" w:type="dxa"/>
            <w:shd w:val="clear" w:color="auto" w:fill="auto"/>
            <w:vAlign w:val="center"/>
          </w:tcPr>
          <w:p w:rsidR="00443E05" w:rsidRPr="00443E05" w:rsidRDefault="00443E05" w:rsidP="008E07B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443E0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Platnosť zmluvy o poistení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43E05" w:rsidRPr="00443E05" w:rsidRDefault="00443E05" w:rsidP="008E07B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443E05" w:rsidRDefault="00443E05" w:rsidP="00EF04F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DD4392" w:rsidRPr="00F01D8E" w:rsidRDefault="00DD4392" w:rsidP="00DD4392">
      <w:pPr>
        <w:numPr>
          <w:ilvl w:val="1"/>
          <w:numId w:val="1"/>
        </w:numPr>
        <w:spacing w:after="0" w:line="240" w:lineRule="auto"/>
        <w:ind w:hanging="720"/>
        <w:rPr>
          <w:rFonts w:eastAsia="Times New Roman" w:cs="Arial"/>
          <w:b/>
          <w:bCs/>
          <w:caps/>
          <w:sz w:val="28"/>
          <w:szCs w:val="28"/>
          <w:lang w:eastAsia="sk-SK"/>
        </w:rPr>
      </w:pPr>
      <w:r w:rsidRPr="00F01D8E">
        <w:rPr>
          <w:rFonts w:eastAsia="Times New Roman" w:cs="Arial"/>
          <w:b/>
          <w:bCs/>
          <w:caps/>
          <w:sz w:val="28"/>
          <w:szCs w:val="28"/>
          <w:lang w:eastAsia="sk-SK"/>
        </w:rPr>
        <w:t>Činnosti V</w:t>
      </w:r>
      <w:r>
        <w:rPr>
          <w:rFonts w:eastAsia="Times New Roman" w:cs="Arial"/>
          <w:b/>
          <w:bCs/>
          <w:caps/>
          <w:sz w:val="28"/>
          <w:szCs w:val="28"/>
          <w:lang w:eastAsia="sk-SK"/>
        </w:rPr>
        <w:t> OBLASTI technickej normalizáciE</w:t>
      </w:r>
      <w:r w:rsidRPr="00F01D8E">
        <w:rPr>
          <w:rFonts w:eastAsia="Times New Roman" w:cs="Arial"/>
          <w:b/>
          <w:bCs/>
          <w:caps/>
          <w:sz w:val="28"/>
          <w:szCs w:val="28"/>
          <w:lang w:eastAsia="sk-SK"/>
        </w:rPr>
        <w:t xml:space="preserve">, spolupráca, pracovné </w:t>
      </w:r>
      <w:r w:rsidR="008E07BC">
        <w:rPr>
          <w:rFonts w:eastAsia="Times New Roman" w:cs="Arial"/>
          <w:b/>
          <w:bCs/>
          <w:caps/>
          <w:sz w:val="28"/>
          <w:szCs w:val="28"/>
          <w:lang w:eastAsia="sk-SK"/>
        </w:rPr>
        <w:t>skupiny a členstvo v organizáciÁ</w:t>
      </w:r>
      <w:r w:rsidRPr="00F01D8E">
        <w:rPr>
          <w:rFonts w:eastAsia="Times New Roman" w:cs="Arial"/>
          <w:b/>
          <w:bCs/>
          <w:caps/>
          <w:sz w:val="28"/>
          <w:szCs w:val="28"/>
          <w:lang w:eastAsia="sk-SK"/>
        </w:rPr>
        <w:t>ch</w:t>
      </w:r>
    </w:p>
    <w:p w:rsidR="00DD4392" w:rsidRPr="00F01D8E" w:rsidRDefault="00DD4392" w:rsidP="00DD4392">
      <w:pPr>
        <w:spacing w:after="0" w:line="240" w:lineRule="auto"/>
        <w:rPr>
          <w:rFonts w:eastAsia="Times New Roman" w:cs="Arial"/>
          <w:bCs/>
          <w:sz w:val="24"/>
          <w:szCs w:val="24"/>
          <w:lang w:eastAsia="sk-SK"/>
        </w:rPr>
      </w:pPr>
    </w:p>
    <w:p w:rsidR="00325BCF" w:rsidRPr="008E07BC" w:rsidRDefault="00DD4392" w:rsidP="00EF04FD">
      <w:pPr>
        <w:spacing w:after="120" w:line="240" w:lineRule="auto"/>
        <w:rPr>
          <w:rFonts w:eastAsia="Times New Roman" w:cs="Arial"/>
          <w:b/>
          <w:bCs/>
          <w:sz w:val="28"/>
          <w:szCs w:val="26"/>
          <w:lang w:eastAsia="sk-SK"/>
        </w:rPr>
      </w:pPr>
      <w:r w:rsidRPr="008E07BC">
        <w:rPr>
          <w:rFonts w:eastAsia="Times New Roman" w:cs="Arial"/>
          <w:b/>
          <w:bCs/>
          <w:sz w:val="28"/>
          <w:szCs w:val="26"/>
          <w:lang w:eastAsia="sk-SK"/>
        </w:rPr>
        <w:t>2.1    Činnosť v</w:t>
      </w:r>
      <w:r w:rsidR="00325BCF" w:rsidRPr="008E07BC">
        <w:rPr>
          <w:rFonts w:eastAsia="Times New Roman" w:cs="Arial"/>
          <w:b/>
          <w:bCs/>
          <w:sz w:val="28"/>
          <w:szCs w:val="26"/>
          <w:lang w:eastAsia="sk-SK"/>
        </w:rPr>
        <w:t> </w:t>
      </w:r>
      <w:r w:rsidRPr="008E07BC">
        <w:rPr>
          <w:rFonts w:eastAsia="Times New Roman" w:cs="Arial"/>
          <w:b/>
          <w:bCs/>
          <w:sz w:val="28"/>
          <w:szCs w:val="26"/>
          <w:lang w:eastAsia="sk-SK"/>
        </w:rPr>
        <w:t>TK</w:t>
      </w:r>
    </w:p>
    <w:p w:rsidR="00DD4392" w:rsidRPr="008E07BC" w:rsidRDefault="00DD4392" w:rsidP="00DD4392">
      <w:pPr>
        <w:spacing w:before="120" w:after="0" w:line="240" w:lineRule="auto"/>
        <w:rPr>
          <w:rFonts w:eastAsia="Times New Roman" w:cs="Arial"/>
          <w:b/>
          <w:bCs/>
          <w:sz w:val="24"/>
          <w:szCs w:val="24"/>
          <w:lang w:eastAsia="sk-SK"/>
        </w:rPr>
      </w:pPr>
      <w:r w:rsidRPr="008E07BC">
        <w:rPr>
          <w:rFonts w:eastAsia="Times New Roman" w:cs="Arial"/>
          <w:b/>
          <w:bCs/>
          <w:sz w:val="24"/>
          <w:szCs w:val="24"/>
          <w:lang w:eastAsia="sk-SK"/>
        </w:rPr>
        <w:t xml:space="preserve">2.1.1 Predsedníctvo </w:t>
      </w:r>
      <w:r w:rsidR="00081F7E">
        <w:rPr>
          <w:rFonts w:eastAsia="Times New Roman" w:cs="Arial"/>
          <w:b/>
          <w:bCs/>
          <w:sz w:val="24"/>
          <w:szCs w:val="24"/>
          <w:lang w:eastAsia="sk-SK"/>
        </w:rPr>
        <w:t xml:space="preserve">v </w:t>
      </w:r>
      <w:r w:rsidRPr="008E07BC">
        <w:rPr>
          <w:rFonts w:eastAsia="Times New Roman" w:cs="Arial"/>
          <w:b/>
          <w:bCs/>
          <w:sz w:val="24"/>
          <w:szCs w:val="24"/>
          <w:lang w:eastAsia="sk-SK"/>
        </w:rPr>
        <w:t>TK</w:t>
      </w:r>
    </w:p>
    <w:tbl>
      <w:tblPr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76"/>
        <w:gridCol w:w="4304"/>
        <w:gridCol w:w="3600"/>
      </w:tblGrid>
      <w:tr w:rsidR="00DD4392" w:rsidRPr="00DD4392" w:rsidTr="00E1420C"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392" w:rsidRPr="00DD4392" w:rsidRDefault="00DD4392" w:rsidP="00DD4392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DD4392">
              <w:rPr>
                <w:rFonts w:ascii="Arial" w:eastAsia="Times New Roman" w:hAnsi="Arial" w:cs="Arial"/>
                <w:b/>
                <w:bCs/>
                <w:lang w:eastAsia="sk-SK"/>
              </w:rPr>
              <w:t>Číslo TK</w:t>
            </w:r>
          </w:p>
        </w:tc>
        <w:tc>
          <w:tcPr>
            <w:tcW w:w="4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4392" w:rsidRPr="00DD4392" w:rsidRDefault="00DD4392" w:rsidP="00DD439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D43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Názov TK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D4392" w:rsidRPr="00DD4392" w:rsidRDefault="00DD4392" w:rsidP="00DD4392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DD43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Predseda TK</w:t>
            </w:r>
          </w:p>
        </w:tc>
      </w:tr>
      <w:tr w:rsidR="00DD4392" w:rsidRPr="00DD4392" w:rsidTr="0045346A"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392" w:rsidRPr="00DD4392" w:rsidRDefault="00DD4392" w:rsidP="0045346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392" w:rsidRPr="00DD4392" w:rsidRDefault="00DD4392" w:rsidP="0045346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392" w:rsidRPr="00DD4392" w:rsidRDefault="00DD4392" w:rsidP="0045346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4392" w:rsidRPr="00DD4392" w:rsidTr="0045346A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392" w:rsidRPr="00DD4392" w:rsidRDefault="00DD4392" w:rsidP="0045346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392" w:rsidRPr="00DD4392" w:rsidRDefault="00DD4392" w:rsidP="0045346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392" w:rsidRPr="00DD4392" w:rsidRDefault="00DD4392" w:rsidP="0045346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D4392" w:rsidRPr="00DD4392" w:rsidTr="0045346A">
        <w:tc>
          <w:tcPr>
            <w:tcW w:w="1276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392" w:rsidRPr="00DD4392" w:rsidRDefault="00DD4392" w:rsidP="0045346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392" w:rsidRPr="00DD4392" w:rsidRDefault="00DD4392" w:rsidP="0045346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D4392" w:rsidRPr="00DD4392" w:rsidRDefault="00DD4392" w:rsidP="0045346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DD4392" w:rsidRDefault="00DD4392" w:rsidP="00EF04F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FA112A" w:rsidRPr="008E07BC" w:rsidRDefault="00FA112A" w:rsidP="00FA112A">
      <w:pPr>
        <w:spacing w:before="120" w:after="0" w:line="240" w:lineRule="auto"/>
        <w:jc w:val="both"/>
        <w:rPr>
          <w:rFonts w:eastAsia="Times New Roman" w:cs="Arial"/>
          <w:b/>
          <w:bCs/>
          <w:caps/>
          <w:sz w:val="24"/>
          <w:szCs w:val="24"/>
          <w:lang w:eastAsia="sk-SK"/>
        </w:rPr>
      </w:pPr>
      <w:r w:rsidRPr="008E07BC">
        <w:rPr>
          <w:rFonts w:eastAsia="Times New Roman" w:cs="Arial"/>
          <w:b/>
          <w:bCs/>
          <w:sz w:val="24"/>
          <w:szCs w:val="24"/>
          <w:lang w:eastAsia="sk-SK"/>
        </w:rPr>
        <w:t>2.1.2 Členstvo v</w:t>
      </w:r>
      <w:r w:rsidRPr="008E07BC">
        <w:rPr>
          <w:rFonts w:eastAsia="Times New Roman" w:cs="Arial"/>
          <w:b/>
          <w:bCs/>
          <w:caps/>
          <w:sz w:val="24"/>
          <w:szCs w:val="24"/>
          <w:lang w:eastAsia="sk-SK"/>
        </w:rPr>
        <w:t> TK</w:t>
      </w:r>
    </w:p>
    <w:tbl>
      <w:tblPr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76"/>
        <w:gridCol w:w="4304"/>
        <w:gridCol w:w="3600"/>
      </w:tblGrid>
      <w:tr w:rsidR="00FA112A" w:rsidRPr="00FA112A" w:rsidTr="00E1420C"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FA112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FA112A">
              <w:rPr>
                <w:rFonts w:ascii="Arial" w:eastAsia="Times New Roman" w:hAnsi="Arial" w:cs="Arial"/>
                <w:b/>
                <w:bCs/>
                <w:lang w:eastAsia="sk-SK"/>
              </w:rPr>
              <w:t>Číslo TK</w:t>
            </w:r>
          </w:p>
        </w:tc>
        <w:tc>
          <w:tcPr>
            <w:tcW w:w="4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112A" w:rsidRPr="00FA112A" w:rsidRDefault="00FA112A" w:rsidP="00FA11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FA11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Názov TK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A112A" w:rsidRPr="00FA112A" w:rsidRDefault="00FA112A" w:rsidP="00FA112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FA11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Člen TK</w:t>
            </w:r>
          </w:p>
        </w:tc>
      </w:tr>
      <w:tr w:rsidR="00FA112A" w:rsidRPr="00FA112A" w:rsidTr="0045346A"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45346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45346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12A" w:rsidRPr="00FA112A" w:rsidRDefault="00FA112A" w:rsidP="0045346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FA112A" w:rsidRPr="00FA112A" w:rsidTr="0045346A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45346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45346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12A" w:rsidRPr="00FA112A" w:rsidRDefault="00FA112A" w:rsidP="0045346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FA112A" w:rsidRPr="00FA112A" w:rsidTr="0045346A">
        <w:tc>
          <w:tcPr>
            <w:tcW w:w="1276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45346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45346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A112A" w:rsidRPr="00FA112A" w:rsidRDefault="00FA112A" w:rsidP="0045346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FA112A" w:rsidRDefault="00FA112A" w:rsidP="00FA112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FA112A" w:rsidRPr="008E07BC" w:rsidRDefault="00FA112A" w:rsidP="00FA112A">
      <w:pPr>
        <w:spacing w:after="0" w:line="240" w:lineRule="auto"/>
        <w:ind w:left="720" w:hanging="720"/>
        <w:jc w:val="both"/>
        <w:rPr>
          <w:rFonts w:eastAsia="Times New Roman" w:cs="Arial"/>
          <w:b/>
          <w:bCs/>
          <w:sz w:val="24"/>
          <w:szCs w:val="24"/>
          <w:lang w:eastAsia="sk-SK"/>
        </w:rPr>
      </w:pPr>
      <w:r w:rsidRPr="008E07BC">
        <w:rPr>
          <w:rFonts w:eastAsia="Times New Roman" w:cs="Arial"/>
          <w:b/>
          <w:bCs/>
          <w:sz w:val="24"/>
          <w:szCs w:val="24"/>
          <w:lang w:eastAsia="sk-SK"/>
        </w:rPr>
        <w:t xml:space="preserve">2.1.3 AO/NO ako spracovateľ </w:t>
      </w:r>
      <w:r w:rsidR="00A24A59">
        <w:rPr>
          <w:rFonts w:eastAsia="Times New Roman" w:cs="Arial"/>
          <w:b/>
          <w:bCs/>
          <w:sz w:val="24"/>
          <w:szCs w:val="24"/>
          <w:lang w:eastAsia="sk-SK"/>
        </w:rPr>
        <w:t xml:space="preserve">medzinárodnej spolupráce </w:t>
      </w:r>
      <w:r w:rsidRPr="008E07BC">
        <w:rPr>
          <w:rFonts w:eastAsia="Times New Roman" w:cs="Arial"/>
          <w:b/>
          <w:bCs/>
          <w:sz w:val="24"/>
          <w:szCs w:val="24"/>
          <w:lang w:eastAsia="sk-SK"/>
        </w:rPr>
        <w:t>v medzinárodných a európskych normalizačných organizáciách</w:t>
      </w:r>
    </w:p>
    <w:tbl>
      <w:tblPr>
        <w:tblW w:w="91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22"/>
        <w:gridCol w:w="4101"/>
        <w:gridCol w:w="3457"/>
      </w:tblGrid>
      <w:tr w:rsidR="00FA112A" w:rsidRPr="00FA112A" w:rsidTr="007F7DD7"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A24A59" w:rsidP="00FA112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Označenia</w:t>
            </w:r>
            <w:r w:rsidRPr="00FA112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  <w:r w:rsidR="00FA112A" w:rsidRPr="00FA112A">
              <w:rPr>
                <w:rFonts w:ascii="Arial" w:eastAsia="Times New Roman" w:hAnsi="Arial" w:cs="Arial"/>
                <w:b/>
                <w:bCs/>
                <w:lang w:eastAsia="sk-SK"/>
              </w:rPr>
              <w:t>TC</w:t>
            </w:r>
            <w:r>
              <w:rPr>
                <w:rFonts w:ascii="Arial" w:eastAsia="Times New Roman" w:hAnsi="Arial" w:cs="Arial"/>
                <w:b/>
                <w:bCs/>
                <w:lang w:eastAsia="sk-SK"/>
              </w:rPr>
              <w:t>/WG (napr. CEN/TC 135, CENELEC/TC 111, ISO/TC 34 a pod.)</w:t>
            </w:r>
          </w:p>
        </w:tc>
        <w:tc>
          <w:tcPr>
            <w:tcW w:w="4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FA112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FA11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Názov TC</w:t>
            </w:r>
            <w:r w:rsidR="00E76A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/WG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7F7DD7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FA11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Zástupca AO/NO</w:t>
            </w:r>
          </w:p>
        </w:tc>
      </w:tr>
      <w:tr w:rsidR="00FA112A" w:rsidRPr="00FA112A" w:rsidTr="0045346A"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45346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45346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12A" w:rsidRPr="00FA112A" w:rsidRDefault="00FA112A" w:rsidP="0045346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FA112A" w:rsidRPr="00FA112A" w:rsidTr="0045346A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45346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45346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12A" w:rsidRPr="00FA112A" w:rsidRDefault="00FA112A" w:rsidP="0045346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FA112A" w:rsidRPr="00FA112A" w:rsidTr="0045346A">
        <w:tc>
          <w:tcPr>
            <w:tcW w:w="1276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45346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45346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A112A" w:rsidRPr="00FA112A" w:rsidRDefault="00FA112A" w:rsidP="0045346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DD4392" w:rsidRDefault="00DD4392" w:rsidP="00EF04F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FA112A" w:rsidRPr="00FA112A" w:rsidRDefault="00FA112A" w:rsidP="00FA112A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FA112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Počet všetkých</w:t>
      </w:r>
      <w:r w:rsidR="006E5CA2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="004B38D2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T</w:t>
      </w:r>
      <w:r w:rsidR="00A24A5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echnických noriem</w:t>
      </w:r>
      <w:r w:rsidRPr="00FA112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, ktoré AO/NO nadobudla v roku .... pre svoju činnosť: ....</w:t>
      </w:r>
    </w:p>
    <w:p w:rsidR="00FA112A" w:rsidRPr="00FA112A" w:rsidRDefault="00FA112A" w:rsidP="00FA112A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FA112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Prístup k službe </w:t>
      </w:r>
      <w:r w:rsidR="004B38D2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Technické normy</w:t>
      </w:r>
      <w:r w:rsidR="004B38D2" w:rsidRPr="00FA112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Pr="00FA112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– </w:t>
      </w:r>
      <w:proofErr w:type="spellStart"/>
      <w:r w:rsidRPr="00FA112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online</w:t>
      </w:r>
      <w:proofErr w:type="spellEnd"/>
      <w:r w:rsidRPr="00FA112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:</w:t>
      </w:r>
    </w:p>
    <w:p w:rsidR="00FA112A" w:rsidRPr="00FA112A" w:rsidRDefault="00FA112A" w:rsidP="00FA112A">
      <w:pPr>
        <w:spacing w:after="0" w:line="240" w:lineRule="auto"/>
        <w:jc w:val="both"/>
        <w:rPr>
          <w:rFonts w:ascii="Arial" w:eastAsia="Times New Roman" w:hAnsi="Arial" w:cs="Arial"/>
          <w:bCs/>
          <w:caps/>
          <w:sz w:val="24"/>
          <w:szCs w:val="24"/>
          <w:lang w:eastAsia="sk-SK"/>
        </w:rPr>
      </w:pPr>
    </w:p>
    <w:p w:rsidR="00FA112A" w:rsidRPr="008E07BC" w:rsidRDefault="00FA112A" w:rsidP="00FA112A">
      <w:pPr>
        <w:numPr>
          <w:ilvl w:val="1"/>
          <w:numId w:val="3"/>
        </w:numPr>
        <w:spacing w:after="0" w:line="240" w:lineRule="auto"/>
        <w:jc w:val="both"/>
        <w:rPr>
          <w:rFonts w:eastAsia="Times New Roman" w:cs="Arial"/>
          <w:b/>
          <w:bCs/>
          <w:caps/>
          <w:sz w:val="28"/>
          <w:szCs w:val="28"/>
          <w:lang w:eastAsia="sk-SK"/>
        </w:rPr>
      </w:pPr>
      <w:r w:rsidRPr="008E07BC">
        <w:rPr>
          <w:rFonts w:eastAsia="Times New Roman" w:cs="Arial"/>
          <w:b/>
          <w:bCs/>
          <w:sz w:val="28"/>
          <w:szCs w:val="28"/>
          <w:lang w:eastAsia="sk-SK"/>
        </w:rPr>
        <w:t>Spolupráca s OŠS a </w:t>
      </w:r>
      <w:r w:rsidR="00974511">
        <w:rPr>
          <w:rFonts w:eastAsia="Times New Roman" w:cs="Arial"/>
          <w:b/>
          <w:bCs/>
          <w:sz w:val="28"/>
          <w:szCs w:val="28"/>
          <w:lang w:eastAsia="sk-SK"/>
        </w:rPr>
        <w:t>OD</w:t>
      </w:r>
      <w:r w:rsidRPr="008E07BC">
        <w:rPr>
          <w:rFonts w:eastAsia="Times New Roman" w:cs="Arial"/>
          <w:b/>
          <w:bCs/>
          <w:sz w:val="28"/>
          <w:szCs w:val="28"/>
          <w:lang w:eastAsia="sk-SK"/>
        </w:rPr>
        <w:t xml:space="preserve"> v SR</w:t>
      </w:r>
    </w:p>
    <w:p w:rsidR="00FA112A" w:rsidRPr="008E07BC" w:rsidRDefault="00FA112A" w:rsidP="00FA112A">
      <w:pPr>
        <w:spacing w:before="120"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sk-SK"/>
        </w:rPr>
      </w:pPr>
      <w:r w:rsidRPr="008E07BC">
        <w:rPr>
          <w:rFonts w:eastAsia="Times New Roman" w:cs="Arial"/>
          <w:b/>
          <w:bCs/>
          <w:sz w:val="24"/>
          <w:szCs w:val="24"/>
          <w:lang w:eastAsia="sk-SK"/>
        </w:rPr>
        <w:t xml:space="preserve">2.2.1 Spolupráca s OŠS </w:t>
      </w: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86"/>
        <w:gridCol w:w="708"/>
        <w:gridCol w:w="709"/>
        <w:gridCol w:w="851"/>
        <w:gridCol w:w="850"/>
      </w:tblGrid>
      <w:tr w:rsidR="00FA112A" w:rsidRPr="00FA112A" w:rsidTr="00E1420C">
        <w:trPr>
          <w:trHeight w:val="537"/>
        </w:trPr>
        <w:tc>
          <w:tcPr>
            <w:tcW w:w="24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FA11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FA11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Názov OŠS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FA11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FA11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Druh spolupráce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FA1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A11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FORMA SPOLUPRÁCE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FA1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r w:rsidRPr="00FA112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 xml:space="preserve">Spokojnosť so spoluprácou </w:t>
            </w:r>
          </w:p>
        </w:tc>
      </w:tr>
      <w:tr w:rsidR="00FA112A" w:rsidRPr="00FA112A" w:rsidTr="00E1420C">
        <w:trPr>
          <w:trHeight w:val="389"/>
        </w:trPr>
        <w:tc>
          <w:tcPr>
            <w:tcW w:w="241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112A" w:rsidRPr="00FA112A" w:rsidRDefault="00FA112A" w:rsidP="00FA11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112A" w:rsidRPr="00FA112A" w:rsidRDefault="00FA112A" w:rsidP="00FA11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FA1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A11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Pravidelná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FA1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A11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Opakovaná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FA1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A11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Jednorazová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FA1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FA112A" w:rsidRPr="00FA112A" w:rsidTr="00AA5DF8">
        <w:tc>
          <w:tcPr>
            <w:tcW w:w="241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FA112A" w:rsidRPr="00FA112A" w:rsidTr="00AA5DF8"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FA112A" w:rsidRPr="00FA112A" w:rsidTr="00AA5DF8">
        <w:tc>
          <w:tcPr>
            <w:tcW w:w="241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FA112A" w:rsidRDefault="00FA112A" w:rsidP="00EF04F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FA112A" w:rsidRPr="008E07BC" w:rsidRDefault="00FA112A" w:rsidP="00FA112A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sk-SK"/>
        </w:rPr>
      </w:pPr>
      <w:r w:rsidRPr="008E07BC">
        <w:rPr>
          <w:rFonts w:eastAsia="Times New Roman" w:cs="Arial"/>
          <w:b/>
          <w:bCs/>
          <w:sz w:val="24"/>
          <w:szCs w:val="24"/>
          <w:lang w:eastAsia="sk-SK"/>
        </w:rPr>
        <w:t>2.2.2 Spolupráca s </w:t>
      </w:r>
      <w:r w:rsidR="00974511">
        <w:rPr>
          <w:rFonts w:eastAsia="Times New Roman" w:cs="Arial"/>
          <w:b/>
          <w:bCs/>
          <w:sz w:val="24"/>
          <w:szCs w:val="24"/>
          <w:lang w:eastAsia="sk-SK"/>
        </w:rPr>
        <w:t>OD</w:t>
      </w:r>
      <w:r w:rsidRPr="008E07BC">
        <w:rPr>
          <w:rFonts w:eastAsia="Times New Roman" w:cs="Arial"/>
          <w:b/>
          <w:bCs/>
          <w:sz w:val="24"/>
          <w:szCs w:val="24"/>
          <w:lang w:eastAsia="sk-SK"/>
        </w:rPr>
        <w:t xml:space="preserve"> </w:t>
      </w: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86"/>
        <w:gridCol w:w="708"/>
        <w:gridCol w:w="709"/>
        <w:gridCol w:w="851"/>
        <w:gridCol w:w="850"/>
      </w:tblGrid>
      <w:tr w:rsidR="00FA112A" w:rsidRPr="00FA112A" w:rsidTr="00E1420C">
        <w:trPr>
          <w:trHeight w:val="537"/>
        </w:trPr>
        <w:tc>
          <w:tcPr>
            <w:tcW w:w="24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FA11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FA11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Názov </w:t>
            </w:r>
            <w:r w:rsidR="009745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OD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FA11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FA11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Druh spolupráce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FA1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FA112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FORMA SPOLUPRÁCE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FA1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</w:pPr>
            <w:r w:rsidRPr="00FA112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sk-SK"/>
              </w:rPr>
              <w:t>Spokojnosť so spoluprácou</w:t>
            </w:r>
          </w:p>
        </w:tc>
      </w:tr>
      <w:tr w:rsidR="00FA112A" w:rsidRPr="00FA112A" w:rsidTr="00E1420C">
        <w:trPr>
          <w:trHeight w:val="389"/>
        </w:trPr>
        <w:tc>
          <w:tcPr>
            <w:tcW w:w="241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112A" w:rsidRPr="00FA112A" w:rsidRDefault="00FA112A" w:rsidP="00FA11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112A" w:rsidRPr="00FA112A" w:rsidRDefault="00FA112A" w:rsidP="00FA112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FA1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A11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Pravidelná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FA1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A11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Opakovaná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FA1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A112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Jednorazová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FA1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FA112A" w:rsidRPr="00FA112A" w:rsidTr="00AA5DF8"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FA112A" w:rsidRPr="00FA112A" w:rsidTr="00AA5DF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FA112A" w:rsidRPr="00FA112A" w:rsidTr="00AA5DF8"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FA112A" w:rsidRPr="00EF04FD" w:rsidRDefault="00FA112A" w:rsidP="00EF04FD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aps/>
          <w:sz w:val="28"/>
          <w:szCs w:val="28"/>
          <w:lang w:eastAsia="sk-SK"/>
        </w:rPr>
      </w:pPr>
    </w:p>
    <w:p w:rsidR="00FA112A" w:rsidRPr="00FA112A" w:rsidRDefault="00FA112A" w:rsidP="00FA112A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caps/>
          <w:sz w:val="28"/>
          <w:szCs w:val="28"/>
          <w:lang w:eastAsia="sk-SK"/>
        </w:rPr>
      </w:pPr>
      <w:r w:rsidRPr="00FA112A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Národná a medzinárodná spolupráca a členstvo v MO</w:t>
      </w:r>
    </w:p>
    <w:p w:rsidR="00FA112A" w:rsidRPr="00FA112A" w:rsidRDefault="00FA112A" w:rsidP="00FA112A">
      <w:pPr>
        <w:spacing w:after="0" w:line="240" w:lineRule="auto"/>
        <w:jc w:val="both"/>
        <w:rPr>
          <w:rFonts w:ascii="Arial" w:eastAsia="Times New Roman" w:hAnsi="Arial" w:cs="Arial"/>
          <w:bCs/>
          <w:caps/>
          <w:lang w:eastAsia="sk-SK"/>
        </w:rPr>
      </w:pPr>
    </w:p>
    <w:p w:rsidR="00FA112A" w:rsidRPr="008E07BC" w:rsidRDefault="00FA112A" w:rsidP="00FA112A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sk-SK"/>
        </w:rPr>
      </w:pPr>
      <w:r w:rsidRPr="008E07BC">
        <w:rPr>
          <w:rFonts w:eastAsia="Times New Roman" w:cs="Arial"/>
          <w:b/>
          <w:bCs/>
          <w:sz w:val="24"/>
          <w:szCs w:val="24"/>
          <w:lang w:eastAsia="sk-SK"/>
        </w:rPr>
        <w:t>2.3.1 PS NO na národnej úrovni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3"/>
        <w:gridCol w:w="1418"/>
        <w:gridCol w:w="2551"/>
      </w:tblGrid>
      <w:tr w:rsidR="00FA112A" w:rsidRPr="00FA112A" w:rsidTr="00AA5DF8"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FA112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FA11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Názov PS NO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AA5DF8" w:rsidP="00FA112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Zástupca za NO v </w:t>
            </w:r>
            <w:r w:rsidR="00FA112A" w:rsidRPr="00FA11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FA112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FA11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Postavenie v PS NO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FA112A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FA11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Spokojnosť s činnosťou PS NO</w:t>
            </w:r>
          </w:p>
        </w:tc>
      </w:tr>
      <w:tr w:rsidR="00FA112A" w:rsidRPr="00FA112A" w:rsidTr="00AA5DF8"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FA112A" w:rsidRPr="00FA112A" w:rsidTr="00AA5DF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FA112A" w:rsidRPr="00FA112A" w:rsidTr="00AA5DF8"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112A" w:rsidRPr="00FA112A" w:rsidRDefault="00FA112A" w:rsidP="00AA5DF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FA112A" w:rsidRDefault="00FA112A" w:rsidP="00EF04F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A8402E" w:rsidRPr="008E07BC" w:rsidRDefault="00A8402E" w:rsidP="00A8402E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sk-SK"/>
        </w:rPr>
      </w:pPr>
      <w:r w:rsidRPr="008E07BC">
        <w:rPr>
          <w:rFonts w:eastAsia="Times New Roman" w:cs="Arial"/>
          <w:b/>
          <w:bCs/>
          <w:sz w:val="24"/>
          <w:szCs w:val="24"/>
          <w:lang w:eastAsia="sk-SK"/>
        </w:rPr>
        <w:t>2.3.2 PS NO na medzinárodnej úrovni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881"/>
        <w:gridCol w:w="3054"/>
      </w:tblGrid>
      <w:tr w:rsidR="00A8402E" w:rsidRPr="00A8402E" w:rsidTr="00E1420C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Názov PS NO, označenie právneho predpisu EÚ alebo iného relevantného predpisu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Priama účasť</w:t>
            </w:r>
          </w:p>
        </w:tc>
        <w:tc>
          <w:tcPr>
            <w:tcW w:w="3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Nepriama účasť </w:t>
            </w:r>
          </w:p>
        </w:tc>
      </w:tr>
      <w:tr w:rsidR="00A8402E" w:rsidRPr="00A8402E" w:rsidTr="00AA5DF8"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8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0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8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0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88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0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8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0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</w:tbl>
    <w:p w:rsidR="00A8402E" w:rsidRDefault="00A8402E" w:rsidP="00EF04F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A8402E" w:rsidRPr="008E07BC" w:rsidRDefault="00A8402E" w:rsidP="00A8402E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sk-SK"/>
        </w:rPr>
      </w:pPr>
      <w:r w:rsidRPr="008E07BC">
        <w:rPr>
          <w:rFonts w:eastAsia="Times New Roman" w:cs="Arial"/>
          <w:b/>
          <w:bCs/>
          <w:sz w:val="24"/>
          <w:szCs w:val="24"/>
          <w:lang w:eastAsia="sk-SK"/>
        </w:rPr>
        <w:t xml:space="preserve">2.3.3 Spolupráca zo zahraničnými NO </w:t>
      </w:r>
    </w:p>
    <w:tbl>
      <w:tblPr>
        <w:tblW w:w="907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5"/>
        <w:gridCol w:w="3313"/>
        <w:gridCol w:w="865"/>
        <w:gridCol w:w="864"/>
        <w:gridCol w:w="1009"/>
      </w:tblGrid>
      <w:tr w:rsidR="00A8402E" w:rsidRPr="00A8402E" w:rsidTr="00E1420C">
        <w:trPr>
          <w:trHeight w:val="197"/>
        </w:trPr>
        <w:tc>
          <w:tcPr>
            <w:tcW w:w="302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Názov zahraničnej NO</w:t>
            </w:r>
          </w:p>
        </w:tc>
        <w:tc>
          <w:tcPr>
            <w:tcW w:w="33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Druh spolupráce</w:t>
            </w:r>
          </w:p>
        </w:tc>
        <w:tc>
          <w:tcPr>
            <w:tcW w:w="27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FORMA SPOLUPRÁCE</w:t>
            </w:r>
          </w:p>
        </w:tc>
      </w:tr>
      <w:tr w:rsidR="00A8402E" w:rsidRPr="00A8402E" w:rsidTr="00E1420C">
        <w:trPr>
          <w:trHeight w:val="147"/>
        </w:trPr>
        <w:tc>
          <w:tcPr>
            <w:tcW w:w="302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bookmarkStart w:id="0" w:name="_Hlk185924990"/>
          </w:p>
        </w:tc>
        <w:tc>
          <w:tcPr>
            <w:tcW w:w="33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Pravidelná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Opakujúca sa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Jednorazová</w:t>
            </w:r>
          </w:p>
        </w:tc>
      </w:tr>
      <w:bookmarkEnd w:id="0"/>
      <w:tr w:rsidR="00A8402E" w:rsidRPr="00A8402E" w:rsidTr="007F7DD7">
        <w:trPr>
          <w:trHeight w:val="395"/>
        </w:trPr>
        <w:tc>
          <w:tcPr>
            <w:tcW w:w="302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7F7DD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3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7F7DD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8402E" w:rsidRPr="00A8402E" w:rsidTr="007F7DD7">
        <w:trPr>
          <w:trHeight w:val="411"/>
        </w:trPr>
        <w:tc>
          <w:tcPr>
            <w:tcW w:w="30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7F7DD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7F7DD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8402E" w:rsidRPr="00A8402E" w:rsidTr="007F7DD7">
        <w:trPr>
          <w:trHeight w:val="411"/>
        </w:trPr>
        <w:tc>
          <w:tcPr>
            <w:tcW w:w="30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7F7DD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3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7F7DD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A8402E" w:rsidRDefault="00A8402E" w:rsidP="00EF04F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A8402E" w:rsidRPr="008E07BC" w:rsidRDefault="00A8402E" w:rsidP="00A8402E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sk-SK"/>
        </w:rPr>
      </w:pPr>
      <w:r w:rsidRPr="008E07BC">
        <w:rPr>
          <w:rFonts w:eastAsia="Times New Roman" w:cs="Arial"/>
          <w:b/>
          <w:bCs/>
          <w:sz w:val="24"/>
          <w:szCs w:val="24"/>
          <w:lang w:eastAsia="sk-SK"/>
        </w:rPr>
        <w:t>2.3.4 Členstvo v MO, združeniach a pod.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993"/>
        <w:gridCol w:w="992"/>
        <w:gridCol w:w="1417"/>
      </w:tblGrid>
      <w:tr w:rsidR="00A8402E" w:rsidRPr="00A8402E" w:rsidTr="00E1420C">
        <w:tc>
          <w:tcPr>
            <w:tcW w:w="567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Názov MO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FORMA SPOLUPRÁCE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Spokojnosť s činnosťou MO</w:t>
            </w:r>
          </w:p>
        </w:tc>
      </w:tr>
      <w:tr w:rsidR="00A8402E" w:rsidRPr="00A8402E" w:rsidTr="00E1420C">
        <w:tc>
          <w:tcPr>
            <w:tcW w:w="567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aktívna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pasívna</w:t>
            </w: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A8402E" w:rsidRPr="00A8402E" w:rsidTr="00AA5DF8">
        <w:tc>
          <w:tcPr>
            <w:tcW w:w="56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c>
          <w:tcPr>
            <w:tcW w:w="567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before="120"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before="120"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A8402E" w:rsidRDefault="00A8402E" w:rsidP="00EF04F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A8402E" w:rsidRPr="00A8402E" w:rsidRDefault="00A8402E" w:rsidP="00A8402E">
      <w:pPr>
        <w:numPr>
          <w:ilvl w:val="1"/>
          <w:numId w:val="1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caps/>
          <w:sz w:val="28"/>
          <w:szCs w:val="28"/>
          <w:lang w:eastAsia="sk-SK"/>
        </w:rPr>
      </w:pPr>
      <w:r w:rsidRPr="00A8402E">
        <w:rPr>
          <w:rFonts w:ascii="Arial" w:eastAsia="Times New Roman" w:hAnsi="Arial" w:cs="Arial"/>
          <w:b/>
          <w:bCs/>
          <w:caps/>
          <w:sz w:val="28"/>
          <w:szCs w:val="28"/>
          <w:lang w:eastAsia="sk-SK"/>
        </w:rPr>
        <w:t>Personálna štruktúra</w:t>
      </w:r>
    </w:p>
    <w:p w:rsidR="00A8402E" w:rsidRPr="00A8402E" w:rsidRDefault="00A8402E" w:rsidP="00A840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A8402E" w:rsidRPr="008E07BC" w:rsidRDefault="00A8402E" w:rsidP="00A8402E">
      <w:pPr>
        <w:tabs>
          <w:tab w:val="left" w:pos="1080"/>
        </w:tabs>
        <w:spacing w:after="0" w:line="240" w:lineRule="auto"/>
        <w:rPr>
          <w:rFonts w:eastAsia="Times New Roman" w:cs="Arial"/>
          <w:b/>
          <w:bCs/>
          <w:sz w:val="28"/>
          <w:szCs w:val="24"/>
          <w:lang w:eastAsia="sk-SK"/>
        </w:rPr>
      </w:pPr>
      <w:r w:rsidRPr="008E07BC">
        <w:rPr>
          <w:rFonts w:eastAsia="Times New Roman" w:cs="Arial"/>
          <w:b/>
          <w:bCs/>
          <w:sz w:val="28"/>
          <w:szCs w:val="24"/>
          <w:lang w:eastAsia="sk-SK"/>
        </w:rPr>
        <w:t xml:space="preserve">3.1 Zamestnanci COO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1800"/>
        <w:gridCol w:w="1822"/>
      </w:tblGrid>
      <w:tr w:rsidR="00A8402E" w:rsidRPr="00A8402E" w:rsidTr="00E1420C">
        <w:trPr>
          <w:trHeight w:val="506"/>
        </w:trPr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rPr>
                <w:rFonts w:ascii="Arial" w:eastAsia="Times New Roman" w:hAnsi="Arial" w:cs="Arial"/>
                <w:b/>
                <w:strike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lang w:eastAsia="sk-SK"/>
              </w:rPr>
              <w:t>Počet zamestnancov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lang w:eastAsia="sk-SK"/>
              </w:rPr>
              <w:t xml:space="preserve">Vekový priemer </w:t>
            </w:r>
            <w:r w:rsidRPr="00A8402E">
              <w:rPr>
                <w:rFonts w:ascii="Arial" w:eastAsia="Times New Roman" w:hAnsi="Arial" w:cs="Arial"/>
                <w:b/>
                <w:lang w:eastAsia="sk-SK"/>
              </w:rPr>
              <w:lastRenderedPageBreak/>
              <w:t>zamestnancov</w:t>
            </w:r>
          </w:p>
        </w:tc>
      </w:tr>
      <w:tr w:rsidR="00A8402E" w:rsidRPr="00A8402E" w:rsidTr="00AA5DF8">
        <w:trPr>
          <w:trHeight w:val="397"/>
        </w:trPr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lastRenderedPageBreak/>
              <w:t>Počet zamestnancov s VŠ vzdelaním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5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zamestnancov s ÚSO vzdelaním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5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zamestnancov so </w:t>
            </w:r>
            <w:proofErr w:type="spellStart"/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SO</w:t>
            </w:r>
            <w:proofErr w:type="spellEnd"/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vzdelaním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5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zamestnancov so ZŠ vzdelaním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5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Celkovo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E1420C">
        <w:trPr>
          <w:trHeight w:val="604"/>
        </w:trPr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Meno a priezvisko zodpovedného zamestnanca/ zamestnancov</w:t>
            </w:r>
          </w:p>
        </w:tc>
        <w:tc>
          <w:tcPr>
            <w:tcW w:w="3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</w:tbl>
    <w:p w:rsidR="00A8402E" w:rsidRDefault="00A8402E" w:rsidP="00EF04F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A8402E" w:rsidRPr="008E07BC" w:rsidRDefault="00A8402E" w:rsidP="00A8402E">
      <w:pPr>
        <w:tabs>
          <w:tab w:val="left" w:pos="1080"/>
        </w:tabs>
        <w:spacing w:after="0" w:line="240" w:lineRule="auto"/>
        <w:rPr>
          <w:rFonts w:eastAsia="Times New Roman" w:cs="Arial"/>
          <w:b/>
          <w:bCs/>
          <w:sz w:val="28"/>
          <w:szCs w:val="24"/>
          <w:lang w:eastAsia="sk-SK"/>
        </w:rPr>
      </w:pPr>
      <w:r w:rsidRPr="008E07BC">
        <w:rPr>
          <w:rFonts w:eastAsia="Times New Roman" w:cs="Arial"/>
          <w:b/>
          <w:bCs/>
          <w:sz w:val="28"/>
          <w:szCs w:val="24"/>
          <w:lang w:eastAsia="sk-SK"/>
        </w:rPr>
        <w:t>3.2 Zamestnanci COV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1800"/>
        <w:gridCol w:w="1822"/>
      </w:tblGrid>
      <w:tr w:rsidR="00A8402E" w:rsidRPr="00A8402E" w:rsidTr="00E1420C">
        <w:trPr>
          <w:trHeight w:val="506"/>
        </w:trPr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rPr>
                <w:rFonts w:ascii="Arial" w:eastAsia="Times New Roman" w:hAnsi="Arial" w:cs="Arial"/>
                <w:b/>
                <w:strike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lang w:eastAsia="sk-SK"/>
              </w:rPr>
              <w:t>Počet zamestnancov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lang w:eastAsia="sk-SK"/>
              </w:rPr>
              <w:t>Vekový priemer zamestnancov</w:t>
            </w:r>
          </w:p>
        </w:tc>
      </w:tr>
      <w:tr w:rsidR="00A8402E" w:rsidRPr="00A8402E" w:rsidTr="00AA5DF8">
        <w:trPr>
          <w:trHeight w:val="397"/>
        </w:trPr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zamestnancov s VŠ vzdelaním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5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zamestnancov s ÚSO vzdelaním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5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zamestnancov so </w:t>
            </w:r>
            <w:proofErr w:type="spellStart"/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SO</w:t>
            </w:r>
            <w:proofErr w:type="spellEnd"/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vzdelaním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5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zamestnancov so ZŠ vzdelaním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5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Celkovo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E1420C">
        <w:trPr>
          <w:trHeight w:val="604"/>
        </w:trPr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Meno a priezvisko zodpovedného zamestnanca/ zamestnancov</w:t>
            </w:r>
          </w:p>
        </w:tc>
        <w:tc>
          <w:tcPr>
            <w:tcW w:w="3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</w:tbl>
    <w:p w:rsidR="00A8402E" w:rsidRDefault="00A8402E" w:rsidP="00EF04F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A8402E" w:rsidRPr="008E07BC" w:rsidRDefault="00A8402E" w:rsidP="00A8402E">
      <w:pPr>
        <w:tabs>
          <w:tab w:val="left" w:pos="1080"/>
        </w:tabs>
        <w:spacing w:after="0" w:line="240" w:lineRule="auto"/>
        <w:rPr>
          <w:rFonts w:eastAsia="Times New Roman" w:cs="Arial"/>
          <w:b/>
          <w:bCs/>
          <w:sz w:val="28"/>
          <w:szCs w:val="24"/>
          <w:lang w:eastAsia="sk-SK"/>
        </w:rPr>
      </w:pPr>
      <w:r w:rsidRPr="008E07BC">
        <w:rPr>
          <w:rFonts w:eastAsia="Times New Roman" w:cs="Arial"/>
          <w:b/>
          <w:bCs/>
          <w:sz w:val="28"/>
          <w:szCs w:val="24"/>
          <w:lang w:eastAsia="sk-SK"/>
        </w:rPr>
        <w:t xml:space="preserve">3.3 Zamestnanci IO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1800"/>
        <w:gridCol w:w="1800"/>
      </w:tblGrid>
      <w:tr w:rsidR="00A8402E" w:rsidRPr="00A8402E" w:rsidTr="00E1420C">
        <w:trPr>
          <w:trHeight w:val="506"/>
        </w:trPr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rPr>
                <w:rFonts w:ascii="Arial" w:eastAsia="Times New Roman" w:hAnsi="Arial" w:cs="Arial"/>
                <w:b/>
                <w:strike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lang w:eastAsia="sk-SK"/>
              </w:rPr>
              <w:t>Počet zamestnancov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lang w:eastAsia="sk-SK"/>
              </w:rPr>
              <w:t>Vekový priemer zamestnancov</w:t>
            </w:r>
          </w:p>
        </w:tc>
      </w:tr>
      <w:tr w:rsidR="00A8402E" w:rsidRPr="00A8402E" w:rsidTr="00AA5DF8">
        <w:trPr>
          <w:trHeight w:val="397"/>
        </w:trPr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zamestnancov s VŠ vzdelaním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5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zamestnancov s ÚSO vzdelaním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5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zamestnancov so </w:t>
            </w:r>
            <w:proofErr w:type="spellStart"/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SO</w:t>
            </w:r>
            <w:proofErr w:type="spellEnd"/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vzdelaním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5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zamestnancov so ZŠ vzdelaním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5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Celkovo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578"/>
        </w:trPr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Meno a priezvisko zodpovedného zamestnanca/ zamestnancov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</w:tbl>
    <w:p w:rsidR="00A8402E" w:rsidRDefault="00A8402E" w:rsidP="00EF04F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A8402E" w:rsidRPr="008E07BC" w:rsidRDefault="00A8402E" w:rsidP="00A8402E">
      <w:pPr>
        <w:tabs>
          <w:tab w:val="left" w:pos="1080"/>
        </w:tabs>
        <w:spacing w:after="0" w:line="240" w:lineRule="auto"/>
        <w:rPr>
          <w:rFonts w:eastAsia="Times New Roman" w:cs="Arial"/>
          <w:b/>
          <w:bCs/>
          <w:sz w:val="28"/>
          <w:szCs w:val="24"/>
          <w:lang w:eastAsia="sk-SK"/>
        </w:rPr>
      </w:pPr>
      <w:r w:rsidRPr="008E07BC">
        <w:rPr>
          <w:rFonts w:eastAsia="Times New Roman" w:cs="Arial"/>
          <w:b/>
          <w:bCs/>
          <w:sz w:val="28"/>
          <w:szCs w:val="24"/>
          <w:lang w:eastAsia="sk-SK"/>
        </w:rPr>
        <w:t>3.4 Zamestnanci CQMS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1800"/>
        <w:gridCol w:w="1822"/>
      </w:tblGrid>
      <w:tr w:rsidR="00A8402E" w:rsidRPr="00A8402E" w:rsidTr="00E1420C">
        <w:trPr>
          <w:trHeight w:val="506"/>
        </w:trPr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rPr>
                <w:rFonts w:ascii="Arial" w:eastAsia="Times New Roman" w:hAnsi="Arial" w:cs="Arial"/>
                <w:b/>
                <w:strike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lang w:eastAsia="sk-SK"/>
              </w:rPr>
              <w:t>Počet zamestnancov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lang w:eastAsia="sk-SK"/>
              </w:rPr>
              <w:t>Vekový priemer zamestnancov</w:t>
            </w:r>
          </w:p>
        </w:tc>
      </w:tr>
      <w:tr w:rsidR="00A8402E" w:rsidRPr="00A8402E" w:rsidTr="00AA5DF8">
        <w:trPr>
          <w:trHeight w:val="397"/>
        </w:trPr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zamestnancov s VŠ vzdelaním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5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lastRenderedPageBreak/>
              <w:t>Počet zamestnancov s ÚSO vzdelaním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5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zamestnancov so </w:t>
            </w:r>
            <w:proofErr w:type="spellStart"/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SO</w:t>
            </w:r>
            <w:proofErr w:type="spellEnd"/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vzdelaním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5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zamestnancov so ZŠ vzdelaním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5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Celkovo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E1420C">
        <w:trPr>
          <w:trHeight w:val="604"/>
        </w:trPr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Meno a priezvisko zodpovedného zamestnanca/ zamestnancov</w:t>
            </w:r>
          </w:p>
        </w:tc>
        <w:tc>
          <w:tcPr>
            <w:tcW w:w="3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</w:tbl>
    <w:p w:rsidR="00A8402E" w:rsidRDefault="00A8402E" w:rsidP="00EF04F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A8402E" w:rsidRPr="008E07BC" w:rsidRDefault="00A8402E" w:rsidP="00A8402E">
      <w:pPr>
        <w:tabs>
          <w:tab w:val="left" w:pos="1080"/>
        </w:tabs>
        <w:spacing w:after="0" w:line="240" w:lineRule="auto"/>
        <w:rPr>
          <w:rFonts w:eastAsia="Times New Roman" w:cs="Arial"/>
          <w:b/>
          <w:bCs/>
          <w:sz w:val="28"/>
          <w:szCs w:val="24"/>
          <w:lang w:eastAsia="sk-SK"/>
        </w:rPr>
      </w:pPr>
      <w:r w:rsidRPr="008E07BC">
        <w:rPr>
          <w:rFonts w:eastAsia="Times New Roman" w:cs="Arial"/>
          <w:b/>
          <w:bCs/>
          <w:sz w:val="28"/>
          <w:szCs w:val="24"/>
          <w:lang w:eastAsia="sk-SK"/>
        </w:rPr>
        <w:t xml:space="preserve">3.5 Zamestnanci SL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0"/>
        <w:gridCol w:w="1870"/>
        <w:gridCol w:w="1870"/>
      </w:tblGrid>
      <w:tr w:rsidR="00A8402E" w:rsidRPr="00A8402E" w:rsidTr="00E1420C">
        <w:trPr>
          <w:trHeight w:val="506"/>
        </w:trPr>
        <w:tc>
          <w:tcPr>
            <w:tcW w:w="5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rPr>
                <w:rFonts w:ascii="Arial" w:eastAsia="Times New Roman" w:hAnsi="Arial" w:cs="Arial"/>
                <w:b/>
                <w:strike/>
                <w:sz w:val="24"/>
                <w:szCs w:val="24"/>
                <w:lang w:eastAsia="sk-SK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lang w:eastAsia="sk-SK"/>
              </w:rPr>
              <w:t>Počet zamestnancov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lang w:eastAsia="sk-SK"/>
              </w:rPr>
              <w:t>Vekový priemer zamestnancov</w:t>
            </w:r>
          </w:p>
        </w:tc>
      </w:tr>
      <w:tr w:rsidR="00A8402E" w:rsidRPr="00A8402E" w:rsidTr="00AA5DF8">
        <w:trPr>
          <w:trHeight w:val="397"/>
        </w:trPr>
        <w:tc>
          <w:tcPr>
            <w:tcW w:w="5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zamestnancov s VŠ vzdelaním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5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zamestnancov s ÚSO vzdelaním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5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zamestnancov so </w:t>
            </w:r>
            <w:proofErr w:type="spellStart"/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SO</w:t>
            </w:r>
            <w:proofErr w:type="spellEnd"/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vzdelaním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5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zamestnancov so ZŠ vzdelaním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5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Celkovo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E1420C">
        <w:trPr>
          <w:trHeight w:val="539"/>
        </w:trPr>
        <w:tc>
          <w:tcPr>
            <w:tcW w:w="5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Meno a priezvisko zodpovedného zamestnanca/ zamestnancov</w:t>
            </w: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</w:tbl>
    <w:p w:rsidR="00A8402E" w:rsidRDefault="00A8402E" w:rsidP="00EF04F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A8402E" w:rsidRPr="008E07BC" w:rsidRDefault="00A8402E" w:rsidP="00A8402E">
      <w:pPr>
        <w:spacing w:after="0" w:line="240" w:lineRule="auto"/>
        <w:rPr>
          <w:rFonts w:eastAsia="Times New Roman" w:cs="Arial"/>
          <w:b/>
          <w:sz w:val="32"/>
          <w:szCs w:val="28"/>
          <w:lang w:eastAsia="sk-SK"/>
        </w:rPr>
      </w:pPr>
      <w:r w:rsidRPr="008E07BC">
        <w:rPr>
          <w:rFonts w:eastAsia="Times New Roman" w:cs="Arial"/>
          <w:b/>
          <w:sz w:val="28"/>
          <w:szCs w:val="28"/>
          <w:lang w:eastAsia="sk-SK"/>
        </w:rPr>
        <w:t xml:space="preserve">3.6 </w:t>
      </w:r>
      <w:r w:rsidRPr="008E07BC">
        <w:rPr>
          <w:rFonts w:eastAsia="Times New Roman" w:cs="Arial"/>
          <w:b/>
          <w:sz w:val="28"/>
          <w:szCs w:val="24"/>
          <w:lang w:eastAsia="sk-SK"/>
        </w:rPr>
        <w:t>Manažment AO/NO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1800"/>
        <w:gridCol w:w="1822"/>
      </w:tblGrid>
      <w:tr w:rsidR="00A8402E" w:rsidRPr="00A8402E" w:rsidTr="00E1420C">
        <w:trPr>
          <w:trHeight w:val="506"/>
        </w:trPr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rPr>
                <w:rFonts w:ascii="Arial" w:eastAsia="Times New Roman" w:hAnsi="Arial" w:cs="Arial"/>
                <w:b/>
                <w:strike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lang w:eastAsia="sk-SK"/>
              </w:rPr>
              <w:t>Počet zamestnancov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lang w:eastAsia="sk-SK"/>
              </w:rPr>
              <w:t>Vekový priemer zamestnancov</w:t>
            </w:r>
          </w:p>
        </w:tc>
      </w:tr>
      <w:tr w:rsidR="00A8402E" w:rsidRPr="00A8402E" w:rsidTr="00AA5DF8">
        <w:trPr>
          <w:trHeight w:val="397"/>
        </w:trPr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zamestnancov s VŠ vzdelaním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5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zamestnancov s ÚSO vzdelaním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5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zamestnancov so </w:t>
            </w:r>
            <w:proofErr w:type="spellStart"/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SO</w:t>
            </w:r>
            <w:proofErr w:type="spellEnd"/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vzdelaním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5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zamestnancov so ZŠ vzdelaním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5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Celkovo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E1420C">
        <w:trPr>
          <w:trHeight w:val="604"/>
        </w:trPr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Meno a priezvisko zodpovedného zamestnanca/ zamestnancov</w:t>
            </w:r>
          </w:p>
        </w:tc>
        <w:tc>
          <w:tcPr>
            <w:tcW w:w="3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</w:tbl>
    <w:p w:rsidR="00A8402E" w:rsidRDefault="00A8402E" w:rsidP="00EF04F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A8402E" w:rsidRDefault="00A8402E" w:rsidP="00EF04F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A8402E" w:rsidRPr="00A8402E" w:rsidRDefault="00A8402E" w:rsidP="00A8402E">
      <w:pPr>
        <w:numPr>
          <w:ilvl w:val="1"/>
          <w:numId w:val="1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A8402E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ABSOLVOVANÉ KURZY, SEMINÁRE A ŠKOLENIA ZAMESTNANCOV </w:t>
      </w:r>
    </w:p>
    <w:p w:rsidR="00A8402E" w:rsidRPr="00A8402E" w:rsidRDefault="00A8402E" w:rsidP="00A840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A8402E" w:rsidRPr="008E07BC" w:rsidRDefault="00A8402E" w:rsidP="00A8402E">
      <w:pPr>
        <w:tabs>
          <w:tab w:val="left" w:pos="1080"/>
        </w:tabs>
        <w:spacing w:after="0" w:line="240" w:lineRule="auto"/>
        <w:rPr>
          <w:rFonts w:eastAsia="Times New Roman" w:cs="Arial"/>
          <w:b/>
          <w:bCs/>
          <w:sz w:val="28"/>
          <w:szCs w:val="24"/>
          <w:lang w:eastAsia="sk-SK"/>
        </w:rPr>
      </w:pPr>
      <w:r w:rsidRPr="008E07BC">
        <w:rPr>
          <w:rFonts w:eastAsia="Times New Roman" w:cs="Arial"/>
          <w:b/>
          <w:bCs/>
          <w:sz w:val="28"/>
          <w:szCs w:val="24"/>
          <w:lang w:eastAsia="sk-SK"/>
        </w:rPr>
        <w:t>4.1 Zamestnanci COO</w:t>
      </w:r>
    </w:p>
    <w:tbl>
      <w:tblPr>
        <w:tblW w:w="89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310"/>
        <w:gridCol w:w="851"/>
        <w:gridCol w:w="850"/>
        <w:gridCol w:w="709"/>
        <w:gridCol w:w="851"/>
      </w:tblGrid>
      <w:tr w:rsidR="00A8402E" w:rsidRPr="00A8402E" w:rsidTr="00E1420C">
        <w:trPr>
          <w:trHeight w:val="479"/>
        </w:trPr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rPr>
                <w:rFonts w:ascii="Arial" w:eastAsia="Times New Roman" w:hAnsi="Arial" w:cs="Arial"/>
                <w:b/>
                <w:strike/>
                <w:sz w:val="28"/>
                <w:szCs w:val="28"/>
                <w:lang w:eastAsia="sk-SK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lang w:eastAsia="sk-SK"/>
              </w:rPr>
              <w:t>Forma aktivity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 xml:space="preserve">Počet zúčastnených </w:t>
            </w:r>
            <w:proofErr w:type="spellStart"/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zamest</w:t>
            </w:r>
            <w:proofErr w:type="spellEnd"/>
          </w:p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proofErr w:type="spellStart"/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nancov</w:t>
            </w:r>
            <w:proofErr w:type="spellEnd"/>
          </w:p>
        </w:tc>
      </w:tr>
      <w:tr w:rsidR="00A8402E" w:rsidRPr="00A8402E" w:rsidTr="00AA5DF8">
        <w:trPr>
          <w:trHeight w:val="255"/>
        </w:trPr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Vzdelávacie aktivity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Jedno</w:t>
            </w:r>
          </w:p>
          <w:p w:rsidR="00A8402E" w:rsidRPr="00A8402E" w:rsidRDefault="00AA5DF8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ra</w:t>
            </w:r>
            <w:r w:rsidR="00A8402E"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zová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Krátko</w:t>
            </w:r>
          </w:p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dobá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Dlho</w:t>
            </w:r>
          </w:p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dobá</w:t>
            </w: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1.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lastRenderedPageBreak/>
              <w:t>2.</w:t>
            </w:r>
          </w:p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8E07BC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3.</w:t>
            </w:r>
          </w:p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8E07BC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4.</w:t>
            </w:r>
          </w:p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8E07BC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53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</w:tbl>
    <w:p w:rsidR="008E07BC" w:rsidRDefault="008E07BC" w:rsidP="00A8402E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A8402E" w:rsidRPr="008E07BC" w:rsidRDefault="00A8402E" w:rsidP="00A8402E">
      <w:pPr>
        <w:tabs>
          <w:tab w:val="left" w:pos="1080"/>
        </w:tabs>
        <w:spacing w:after="0" w:line="240" w:lineRule="auto"/>
        <w:rPr>
          <w:rFonts w:eastAsia="Times New Roman" w:cs="Arial"/>
          <w:b/>
          <w:bCs/>
          <w:sz w:val="32"/>
          <w:szCs w:val="28"/>
          <w:lang w:eastAsia="sk-SK"/>
        </w:rPr>
      </w:pPr>
      <w:r w:rsidRPr="008E07BC">
        <w:rPr>
          <w:rFonts w:eastAsia="Times New Roman" w:cs="Arial"/>
          <w:b/>
          <w:bCs/>
          <w:sz w:val="28"/>
          <w:szCs w:val="24"/>
          <w:lang w:eastAsia="sk-SK"/>
        </w:rPr>
        <w:t>4.2 Zamestnanci COV</w:t>
      </w:r>
    </w:p>
    <w:tbl>
      <w:tblPr>
        <w:tblW w:w="89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310"/>
        <w:gridCol w:w="851"/>
        <w:gridCol w:w="850"/>
        <w:gridCol w:w="709"/>
        <w:gridCol w:w="851"/>
      </w:tblGrid>
      <w:tr w:rsidR="00A8402E" w:rsidRPr="00A8402E" w:rsidTr="00E1420C">
        <w:trPr>
          <w:trHeight w:val="479"/>
        </w:trPr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rPr>
                <w:rFonts w:ascii="Arial" w:eastAsia="Times New Roman" w:hAnsi="Arial" w:cs="Arial"/>
                <w:b/>
                <w:strike/>
                <w:sz w:val="28"/>
                <w:szCs w:val="28"/>
                <w:lang w:eastAsia="sk-SK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lang w:eastAsia="sk-SK"/>
              </w:rPr>
              <w:t>Forma aktivity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 xml:space="preserve">Počet zúčastnených </w:t>
            </w:r>
            <w:proofErr w:type="spellStart"/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zamest</w:t>
            </w:r>
            <w:proofErr w:type="spellEnd"/>
          </w:p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proofErr w:type="spellStart"/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nancov</w:t>
            </w:r>
            <w:proofErr w:type="spellEnd"/>
          </w:p>
        </w:tc>
      </w:tr>
      <w:tr w:rsidR="00A8402E" w:rsidRPr="00A8402E" w:rsidTr="00AA5DF8">
        <w:trPr>
          <w:trHeight w:val="255"/>
        </w:trPr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Vzdelávacie aktivity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Jedno</w:t>
            </w:r>
          </w:p>
          <w:p w:rsidR="00A8402E" w:rsidRPr="00A8402E" w:rsidRDefault="008E07BC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ra</w:t>
            </w:r>
            <w:r w:rsidR="00A8402E"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zová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Krátko</w:t>
            </w:r>
          </w:p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dobá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Dlho</w:t>
            </w:r>
          </w:p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dobá</w:t>
            </w: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1.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2.</w:t>
            </w:r>
          </w:p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3.</w:t>
            </w:r>
          </w:p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4.</w:t>
            </w:r>
          </w:p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53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</w:tbl>
    <w:p w:rsidR="00A8402E" w:rsidRDefault="00A8402E" w:rsidP="00EF04F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A8402E" w:rsidRPr="008E07BC" w:rsidRDefault="00A8402E" w:rsidP="00A8402E">
      <w:pPr>
        <w:tabs>
          <w:tab w:val="left" w:pos="1080"/>
        </w:tabs>
        <w:spacing w:after="0" w:line="240" w:lineRule="auto"/>
        <w:rPr>
          <w:rFonts w:eastAsia="Times New Roman" w:cs="Arial"/>
          <w:b/>
          <w:bCs/>
          <w:sz w:val="28"/>
          <w:szCs w:val="24"/>
          <w:lang w:eastAsia="sk-SK"/>
        </w:rPr>
      </w:pPr>
      <w:r w:rsidRPr="008E07BC">
        <w:rPr>
          <w:rFonts w:eastAsia="Times New Roman" w:cs="Arial"/>
          <w:b/>
          <w:bCs/>
          <w:sz w:val="28"/>
          <w:szCs w:val="24"/>
          <w:lang w:eastAsia="sk-SK"/>
        </w:rPr>
        <w:t>4.3 Zamestnanci IO</w:t>
      </w:r>
    </w:p>
    <w:tbl>
      <w:tblPr>
        <w:tblW w:w="89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310"/>
        <w:gridCol w:w="851"/>
        <w:gridCol w:w="850"/>
        <w:gridCol w:w="709"/>
        <w:gridCol w:w="851"/>
      </w:tblGrid>
      <w:tr w:rsidR="00A8402E" w:rsidRPr="00A8402E" w:rsidTr="00E1420C">
        <w:trPr>
          <w:trHeight w:val="479"/>
        </w:trPr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rPr>
                <w:rFonts w:ascii="Arial" w:eastAsia="Times New Roman" w:hAnsi="Arial" w:cs="Arial"/>
                <w:b/>
                <w:strike/>
                <w:sz w:val="28"/>
                <w:szCs w:val="28"/>
                <w:lang w:eastAsia="sk-SK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lang w:eastAsia="sk-SK"/>
              </w:rPr>
              <w:t>Forma aktivity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 xml:space="preserve">Počet zúčastnených </w:t>
            </w:r>
            <w:proofErr w:type="spellStart"/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zamest</w:t>
            </w:r>
            <w:proofErr w:type="spellEnd"/>
          </w:p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proofErr w:type="spellStart"/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nancov</w:t>
            </w:r>
            <w:proofErr w:type="spellEnd"/>
          </w:p>
        </w:tc>
      </w:tr>
      <w:tr w:rsidR="00A8402E" w:rsidRPr="00A8402E" w:rsidTr="00AA5DF8">
        <w:trPr>
          <w:trHeight w:val="255"/>
        </w:trPr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Vzdelávacie aktivity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Jedno</w:t>
            </w:r>
          </w:p>
          <w:p w:rsidR="00A8402E" w:rsidRPr="00A8402E" w:rsidRDefault="008E07BC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ra</w:t>
            </w:r>
            <w:r w:rsidR="00A8402E"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zová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Krátko</w:t>
            </w:r>
          </w:p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dobá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Dlho</w:t>
            </w:r>
          </w:p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dobá</w:t>
            </w: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1.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2.</w:t>
            </w:r>
          </w:p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3.</w:t>
            </w:r>
          </w:p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4.</w:t>
            </w:r>
          </w:p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53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</w:tbl>
    <w:p w:rsidR="00A8402E" w:rsidRDefault="00A8402E" w:rsidP="00EF04F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A8402E" w:rsidRPr="008E07BC" w:rsidRDefault="00A8402E" w:rsidP="00A8402E">
      <w:pPr>
        <w:tabs>
          <w:tab w:val="left" w:pos="1080"/>
        </w:tabs>
        <w:spacing w:after="0" w:line="240" w:lineRule="auto"/>
        <w:rPr>
          <w:rFonts w:eastAsia="Times New Roman" w:cs="Arial"/>
          <w:b/>
          <w:bCs/>
          <w:sz w:val="28"/>
          <w:szCs w:val="24"/>
          <w:lang w:eastAsia="sk-SK"/>
        </w:rPr>
      </w:pPr>
      <w:r w:rsidRPr="008E07BC">
        <w:rPr>
          <w:rFonts w:eastAsia="Times New Roman" w:cs="Arial"/>
          <w:b/>
          <w:bCs/>
          <w:sz w:val="28"/>
          <w:szCs w:val="24"/>
          <w:lang w:eastAsia="sk-SK"/>
        </w:rPr>
        <w:t>4.4 Zamestnanci CQMS</w:t>
      </w:r>
    </w:p>
    <w:tbl>
      <w:tblPr>
        <w:tblW w:w="89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310"/>
        <w:gridCol w:w="851"/>
        <w:gridCol w:w="850"/>
        <w:gridCol w:w="709"/>
        <w:gridCol w:w="851"/>
      </w:tblGrid>
      <w:tr w:rsidR="00A8402E" w:rsidRPr="00A8402E" w:rsidTr="00E1420C">
        <w:trPr>
          <w:trHeight w:val="479"/>
        </w:trPr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rPr>
                <w:rFonts w:ascii="Arial" w:eastAsia="Times New Roman" w:hAnsi="Arial" w:cs="Arial"/>
                <w:b/>
                <w:strike/>
                <w:sz w:val="28"/>
                <w:szCs w:val="28"/>
                <w:lang w:eastAsia="sk-SK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lang w:eastAsia="sk-SK"/>
              </w:rPr>
              <w:t>Forma aktivity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 xml:space="preserve">Počet zúčastnených </w:t>
            </w:r>
            <w:proofErr w:type="spellStart"/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zamest</w:t>
            </w:r>
            <w:proofErr w:type="spellEnd"/>
          </w:p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proofErr w:type="spellStart"/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nancov</w:t>
            </w:r>
            <w:proofErr w:type="spellEnd"/>
          </w:p>
        </w:tc>
      </w:tr>
      <w:tr w:rsidR="00A8402E" w:rsidRPr="00A8402E" w:rsidTr="00AA5DF8">
        <w:trPr>
          <w:trHeight w:val="255"/>
        </w:trPr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Vzdelávacie aktivity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Jedno</w:t>
            </w:r>
          </w:p>
          <w:p w:rsidR="00A8402E" w:rsidRPr="00A8402E" w:rsidRDefault="00AA5DF8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ra</w:t>
            </w:r>
            <w:r w:rsidR="00A8402E"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zová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Krátko</w:t>
            </w:r>
          </w:p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dobá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Dlho</w:t>
            </w:r>
          </w:p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dobá</w:t>
            </w: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1.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2.</w:t>
            </w:r>
          </w:p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3.</w:t>
            </w:r>
          </w:p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4.</w:t>
            </w:r>
          </w:p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53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</w:tbl>
    <w:p w:rsidR="00A8402E" w:rsidRDefault="00A8402E" w:rsidP="00EF04F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A8402E" w:rsidRPr="008E07BC" w:rsidRDefault="00A8402E" w:rsidP="00A8402E">
      <w:pPr>
        <w:tabs>
          <w:tab w:val="left" w:pos="1080"/>
        </w:tabs>
        <w:spacing w:after="0" w:line="240" w:lineRule="auto"/>
        <w:rPr>
          <w:rFonts w:eastAsia="Times New Roman" w:cs="Arial"/>
          <w:b/>
          <w:bCs/>
          <w:sz w:val="28"/>
          <w:szCs w:val="24"/>
          <w:lang w:eastAsia="sk-SK"/>
        </w:rPr>
      </w:pPr>
      <w:r w:rsidRPr="008E07BC">
        <w:rPr>
          <w:rFonts w:eastAsia="Times New Roman" w:cs="Arial"/>
          <w:b/>
          <w:bCs/>
          <w:sz w:val="28"/>
          <w:szCs w:val="24"/>
          <w:lang w:eastAsia="sk-SK"/>
        </w:rPr>
        <w:t>4.5 Zamestnanci SL</w:t>
      </w:r>
    </w:p>
    <w:tbl>
      <w:tblPr>
        <w:tblW w:w="89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310"/>
        <w:gridCol w:w="851"/>
        <w:gridCol w:w="850"/>
        <w:gridCol w:w="709"/>
        <w:gridCol w:w="851"/>
      </w:tblGrid>
      <w:tr w:rsidR="00A8402E" w:rsidRPr="00A8402E" w:rsidTr="00E1420C">
        <w:trPr>
          <w:trHeight w:val="479"/>
        </w:trPr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rPr>
                <w:rFonts w:ascii="Arial" w:eastAsia="Times New Roman" w:hAnsi="Arial" w:cs="Arial"/>
                <w:b/>
                <w:strike/>
                <w:sz w:val="28"/>
                <w:szCs w:val="28"/>
                <w:lang w:eastAsia="sk-SK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lang w:eastAsia="sk-SK"/>
              </w:rPr>
              <w:t>Forma aktivity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Počet zúčastnených zamestnancov</w:t>
            </w:r>
          </w:p>
        </w:tc>
      </w:tr>
      <w:tr w:rsidR="00A8402E" w:rsidRPr="00A8402E" w:rsidTr="00AA5DF8">
        <w:trPr>
          <w:trHeight w:val="255"/>
        </w:trPr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Vzdelávacie aktivity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Jedno</w:t>
            </w:r>
          </w:p>
          <w:p w:rsidR="00A8402E" w:rsidRPr="00A8402E" w:rsidRDefault="00AA5DF8" w:rsidP="00A8402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 xml:space="preserve"> ra</w:t>
            </w:r>
            <w:r w:rsidR="00A8402E"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zová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Krátko</w:t>
            </w:r>
          </w:p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dobá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Dlho</w:t>
            </w:r>
          </w:p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dobá</w:t>
            </w: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1.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2.</w:t>
            </w:r>
          </w:p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3.</w:t>
            </w:r>
          </w:p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4.</w:t>
            </w:r>
          </w:p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53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</w:tbl>
    <w:p w:rsidR="00A8402E" w:rsidRDefault="00A8402E" w:rsidP="00EF04F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A8402E" w:rsidRPr="008E07BC" w:rsidRDefault="00A8402E" w:rsidP="00A8402E">
      <w:pPr>
        <w:tabs>
          <w:tab w:val="left" w:pos="1080"/>
        </w:tabs>
        <w:spacing w:after="0" w:line="240" w:lineRule="auto"/>
        <w:rPr>
          <w:rFonts w:eastAsia="Times New Roman" w:cs="Arial"/>
          <w:b/>
          <w:sz w:val="28"/>
          <w:szCs w:val="24"/>
          <w:lang w:eastAsia="sk-SK"/>
        </w:rPr>
      </w:pPr>
      <w:r w:rsidRPr="008E07BC">
        <w:rPr>
          <w:rFonts w:eastAsia="Times New Roman" w:cs="Arial"/>
          <w:b/>
          <w:sz w:val="28"/>
          <w:szCs w:val="24"/>
          <w:lang w:eastAsia="sk-SK"/>
        </w:rPr>
        <w:t>4.6 Manažment AO/NO</w:t>
      </w:r>
    </w:p>
    <w:tbl>
      <w:tblPr>
        <w:tblW w:w="89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310"/>
        <w:gridCol w:w="851"/>
        <w:gridCol w:w="850"/>
        <w:gridCol w:w="709"/>
        <w:gridCol w:w="851"/>
      </w:tblGrid>
      <w:tr w:rsidR="00A8402E" w:rsidRPr="00A8402E" w:rsidTr="00E1420C">
        <w:trPr>
          <w:trHeight w:val="479"/>
        </w:trPr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rPr>
                <w:rFonts w:ascii="Arial" w:eastAsia="Times New Roman" w:hAnsi="Arial" w:cs="Arial"/>
                <w:b/>
                <w:strike/>
                <w:sz w:val="28"/>
                <w:szCs w:val="28"/>
                <w:lang w:eastAsia="sk-SK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lang w:eastAsia="sk-SK"/>
              </w:rPr>
              <w:t>Forma aktivity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 xml:space="preserve">Počet zúčastnených </w:t>
            </w:r>
            <w:proofErr w:type="spellStart"/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zamest</w:t>
            </w:r>
            <w:proofErr w:type="spellEnd"/>
          </w:p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proofErr w:type="spellStart"/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nancov</w:t>
            </w:r>
            <w:proofErr w:type="spellEnd"/>
          </w:p>
        </w:tc>
      </w:tr>
      <w:tr w:rsidR="00A8402E" w:rsidRPr="00A8402E" w:rsidTr="00AA5DF8">
        <w:trPr>
          <w:trHeight w:val="255"/>
        </w:trPr>
        <w:tc>
          <w:tcPr>
            <w:tcW w:w="56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Vzdelávacie aktivity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Jedno</w:t>
            </w:r>
          </w:p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rázová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Krátko</w:t>
            </w:r>
          </w:p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dobá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Dlho</w:t>
            </w:r>
          </w:p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dobá</w:t>
            </w: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1.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2.</w:t>
            </w:r>
          </w:p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3.</w:t>
            </w:r>
          </w:p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4.</w:t>
            </w:r>
          </w:p>
        </w:tc>
        <w:tc>
          <w:tcPr>
            <w:tcW w:w="53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A8402E" w:rsidRPr="00A8402E" w:rsidTr="00AA5DF8">
        <w:trPr>
          <w:trHeight w:val="39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A8402E"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53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402E" w:rsidRPr="00A8402E" w:rsidRDefault="00A8402E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</w:tbl>
    <w:p w:rsidR="00B77F35" w:rsidRDefault="00B77F35" w:rsidP="00EF04F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B77F35" w:rsidRDefault="00B77F35" w:rsidP="00EF04F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/>
          <w:bCs/>
          <w:caps/>
          <w:sz w:val="28"/>
          <w:szCs w:val="28"/>
          <w:lang w:eastAsia="sk-SK"/>
        </w:rPr>
      </w:pPr>
      <w:r w:rsidRPr="00B77F35">
        <w:rPr>
          <w:rFonts w:ascii="Arial" w:eastAsia="Times New Roman" w:hAnsi="Arial" w:cs="Arial"/>
          <w:b/>
          <w:bCs/>
          <w:caps/>
          <w:sz w:val="28"/>
          <w:szCs w:val="28"/>
          <w:lang w:eastAsia="sk-SK"/>
        </w:rPr>
        <w:t>Organizačná štruktúra</w:t>
      </w:r>
    </w:p>
    <w:p w:rsidR="00B77F35" w:rsidRPr="00B77F35" w:rsidRDefault="00B77F35" w:rsidP="00B77F3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/>
          <w:sz w:val="24"/>
          <w:szCs w:val="24"/>
          <w:lang w:eastAsia="sk-SK"/>
        </w:rPr>
        <w:br/>
        <w:t>Grafické znázornenie organizačnej štruktúry</w:t>
      </w:r>
    </w:p>
    <w:p w:rsidR="00B77F35" w:rsidRPr="00B77F35" w:rsidRDefault="00B77F35" w:rsidP="00B77F3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B77F35" w:rsidRPr="00B77F35" w:rsidRDefault="00B77F35" w:rsidP="00B77F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77F35" w:rsidRPr="00B77F35" w:rsidRDefault="00B77F35" w:rsidP="00B77F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77F35" w:rsidRPr="00B77F35" w:rsidRDefault="00B77F35" w:rsidP="00B77F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77F35" w:rsidRDefault="00B77F35" w:rsidP="00B77F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D7C9F" w:rsidRDefault="003D7C9F" w:rsidP="00B77F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D7C9F" w:rsidRDefault="003D7C9F" w:rsidP="00B77F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D7C9F" w:rsidRDefault="003D7C9F" w:rsidP="00B77F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D7C9F" w:rsidRDefault="003D7C9F" w:rsidP="00B77F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D7C9F" w:rsidRDefault="003D7C9F" w:rsidP="00B77F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D7C9F" w:rsidRDefault="003D7C9F" w:rsidP="00B77F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D7C9F" w:rsidRDefault="003D7C9F" w:rsidP="00B77F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D7C9F" w:rsidRDefault="003D7C9F" w:rsidP="00B77F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D7C9F" w:rsidRDefault="003D7C9F" w:rsidP="00B77F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D7C9F" w:rsidRDefault="003D7C9F" w:rsidP="00B77F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D7C9F" w:rsidRDefault="003D7C9F" w:rsidP="00B77F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D7C9F" w:rsidRDefault="003D7C9F" w:rsidP="00B77F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D7C9F" w:rsidRDefault="003D7C9F" w:rsidP="00B77F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3D7C9F" w:rsidRPr="00B77F35" w:rsidRDefault="003D7C9F" w:rsidP="00B77F35">
      <w:pPr>
        <w:spacing w:after="0" w:line="240" w:lineRule="auto"/>
        <w:jc w:val="both"/>
        <w:rPr>
          <w:rFonts w:ascii="Arial" w:eastAsia="Times New Roman" w:hAnsi="Arial" w:cs="Arial"/>
          <w:bCs/>
          <w:caps/>
          <w:sz w:val="24"/>
          <w:szCs w:val="24"/>
          <w:lang w:eastAsia="sk-SK"/>
        </w:rPr>
      </w:pPr>
    </w:p>
    <w:p w:rsidR="00B77F35" w:rsidRPr="00B77F35" w:rsidRDefault="00B77F35" w:rsidP="00B77F35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/>
          <w:bCs/>
          <w:caps/>
          <w:sz w:val="28"/>
          <w:szCs w:val="28"/>
          <w:lang w:eastAsia="sk-SK"/>
        </w:rPr>
      </w:pPr>
      <w:r w:rsidRPr="00B77F35">
        <w:rPr>
          <w:rFonts w:ascii="Arial" w:eastAsia="Times New Roman" w:hAnsi="Arial" w:cs="Arial"/>
          <w:b/>
          <w:bCs/>
          <w:caps/>
          <w:sz w:val="28"/>
          <w:szCs w:val="28"/>
          <w:lang w:eastAsia="sk-SK"/>
        </w:rPr>
        <w:lastRenderedPageBreak/>
        <w:t>Prehľad  činnostÍ  pri  posudzovaní  zhody</w:t>
      </w:r>
    </w:p>
    <w:p w:rsidR="00B77F35" w:rsidRPr="00B77F35" w:rsidRDefault="00B77F35" w:rsidP="00B77F35">
      <w:pPr>
        <w:spacing w:after="0" w:line="240" w:lineRule="auto"/>
        <w:jc w:val="both"/>
        <w:rPr>
          <w:rFonts w:ascii="Arial" w:eastAsia="Times New Roman" w:hAnsi="Arial" w:cs="Arial"/>
          <w:bCs/>
          <w:caps/>
          <w:sz w:val="24"/>
          <w:szCs w:val="24"/>
          <w:lang w:eastAsia="sk-SK"/>
        </w:rPr>
      </w:pPr>
    </w:p>
    <w:p w:rsidR="00B77F35" w:rsidRPr="008E07BC" w:rsidRDefault="00B77F35" w:rsidP="00B77F35">
      <w:pPr>
        <w:spacing w:after="0" w:line="240" w:lineRule="auto"/>
        <w:ind w:left="454" w:hanging="454"/>
        <w:rPr>
          <w:rFonts w:eastAsia="Times New Roman" w:cs="Arial"/>
          <w:b/>
          <w:iCs/>
          <w:sz w:val="28"/>
          <w:szCs w:val="26"/>
          <w:lang w:eastAsia="sk-SK"/>
        </w:rPr>
      </w:pPr>
      <w:r w:rsidRPr="008E07BC">
        <w:rPr>
          <w:rFonts w:eastAsia="Times New Roman" w:cs="Arial"/>
          <w:b/>
          <w:iCs/>
          <w:sz w:val="28"/>
          <w:szCs w:val="26"/>
          <w:lang w:eastAsia="sk-SK"/>
        </w:rPr>
        <w:t>6.1 Základná sumarizácia</w:t>
      </w:r>
    </w:p>
    <w:p w:rsidR="00B77F35" w:rsidRPr="00B77F35" w:rsidRDefault="00B77F35" w:rsidP="00B77F35">
      <w:pPr>
        <w:spacing w:after="0" w:line="240" w:lineRule="auto"/>
        <w:jc w:val="both"/>
        <w:rPr>
          <w:rFonts w:ascii="Arial" w:eastAsia="Times New Roman" w:hAnsi="Arial" w:cs="Arial"/>
          <w:bCs/>
          <w:caps/>
          <w:sz w:val="24"/>
          <w:szCs w:val="24"/>
          <w:lang w:eastAsia="sk-SK"/>
        </w:rPr>
      </w:pPr>
    </w:p>
    <w:p w:rsidR="00B77F35" w:rsidRPr="008E07BC" w:rsidRDefault="00B77F35" w:rsidP="00B77F35">
      <w:pPr>
        <w:numPr>
          <w:ilvl w:val="2"/>
          <w:numId w:val="5"/>
        </w:num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eastAsia="sk-SK"/>
        </w:rPr>
      </w:pPr>
      <w:r w:rsidRPr="008E07BC">
        <w:rPr>
          <w:rFonts w:eastAsia="Times New Roman" w:cs="Arial"/>
          <w:b/>
          <w:iCs/>
          <w:sz w:val="24"/>
          <w:szCs w:val="24"/>
          <w:lang w:eastAsia="sk-SK"/>
        </w:rPr>
        <w:t xml:space="preserve">Vykonávané činnosti právnickou osobou uvedenou v rozhodnutí o autorizácii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2976"/>
      </w:tblGrid>
      <w:tr w:rsidR="00B77F35" w:rsidRPr="00B77F35" w:rsidTr="002D1530">
        <w:trPr>
          <w:trHeight w:val="613"/>
        </w:trPr>
        <w:tc>
          <w:tcPr>
            <w:tcW w:w="60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Oblasť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Výkony           (percentuálny podiel)</w:t>
            </w:r>
          </w:p>
        </w:tc>
      </w:tr>
      <w:tr w:rsidR="00B77F35" w:rsidRPr="00B77F35" w:rsidTr="002D1530">
        <w:trPr>
          <w:trHeight w:val="397"/>
        </w:trPr>
        <w:tc>
          <w:tcPr>
            <w:tcW w:w="60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Činnosti vykonávané na základe rozhodnutia o autorizácii podľa zákona o posudzovaní zhody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B77F35" w:rsidRPr="00B77F35" w:rsidTr="002D1530">
        <w:trPr>
          <w:trHeight w:val="397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 xml:space="preserve">Činnosť vykonávané na základe iných poverení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B77F35" w:rsidRPr="00B77F35" w:rsidTr="002D1530">
        <w:trPr>
          <w:trHeight w:val="397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Ďalšie činnosti vykonávané na základe udelenej akreditácie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B77F35" w:rsidRPr="00B77F35" w:rsidTr="002D1530">
        <w:trPr>
          <w:trHeight w:val="397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Ostatné činnosti v rámci udelenej živnosti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B77F35" w:rsidRPr="00B77F35" w:rsidTr="002D1530">
        <w:trPr>
          <w:trHeight w:val="397"/>
        </w:trPr>
        <w:tc>
          <w:tcPr>
            <w:tcW w:w="60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Iné činnosti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B77F35" w:rsidRPr="00B77F35" w:rsidTr="002D1530">
        <w:trPr>
          <w:trHeight w:val="579"/>
        </w:trPr>
        <w:tc>
          <w:tcPr>
            <w:tcW w:w="60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∑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100</w:t>
            </w:r>
            <w:r w:rsidR="00AA5DF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 </w:t>
            </w: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%</w:t>
            </w:r>
          </w:p>
        </w:tc>
      </w:tr>
    </w:tbl>
    <w:p w:rsidR="00B77F35" w:rsidRPr="00B77F35" w:rsidRDefault="00B77F35" w:rsidP="00B77F35">
      <w:pPr>
        <w:spacing w:after="0" w:line="36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sk-SK"/>
        </w:rPr>
      </w:pPr>
    </w:p>
    <w:p w:rsidR="00B77F35" w:rsidRPr="00B77F35" w:rsidRDefault="00B77F35" w:rsidP="00B77F35">
      <w:pPr>
        <w:spacing w:after="0" w:line="36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/>
          <w:iCs/>
          <w:sz w:val="24"/>
          <w:szCs w:val="24"/>
          <w:lang w:eastAsia="sk-SK"/>
        </w:rPr>
        <w:t>Činnosti, ktoré sú vykonávané na základe iných poverení/autorizácií udeľované podľa iných právnych predpisov:</w:t>
      </w:r>
    </w:p>
    <w:p w:rsidR="00B77F35" w:rsidRPr="00B77F35" w:rsidRDefault="00B77F35" w:rsidP="00B77F35">
      <w:pPr>
        <w:tabs>
          <w:tab w:val="num" w:pos="720"/>
        </w:tabs>
        <w:spacing w:after="0" w:line="36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/>
          <w:sz w:val="24"/>
          <w:szCs w:val="24"/>
          <w:lang w:eastAsia="sk-SK"/>
        </w:rPr>
        <w:t>Ďalšie č</w:t>
      </w:r>
      <w:r w:rsidRPr="00B77F35">
        <w:rPr>
          <w:rFonts w:ascii="Arial" w:eastAsia="Times New Roman" w:hAnsi="Arial" w:cs="Arial"/>
          <w:b/>
          <w:iCs/>
          <w:sz w:val="24"/>
          <w:szCs w:val="24"/>
          <w:lang w:eastAsia="sk-SK"/>
        </w:rPr>
        <w:t>innosti, ktoré sú vykonávané na základe udelenej akreditácie:</w:t>
      </w:r>
    </w:p>
    <w:p w:rsidR="00B77F35" w:rsidRPr="00B77F35" w:rsidRDefault="00B77F35" w:rsidP="00B77F35">
      <w:pPr>
        <w:tabs>
          <w:tab w:val="num" w:pos="720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/>
          <w:sz w:val="24"/>
          <w:szCs w:val="24"/>
          <w:lang w:eastAsia="sk-SK"/>
        </w:rPr>
        <w:t>Ostatné činnosti v rámci živnosti:</w:t>
      </w:r>
    </w:p>
    <w:p w:rsidR="00B77F35" w:rsidRPr="00B77F35" w:rsidRDefault="00B77F35" w:rsidP="00B77F35">
      <w:pPr>
        <w:tabs>
          <w:tab w:val="num" w:pos="720"/>
        </w:tabs>
        <w:spacing w:after="0" w:line="36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/>
          <w:sz w:val="24"/>
          <w:szCs w:val="24"/>
          <w:lang w:eastAsia="sk-SK"/>
        </w:rPr>
        <w:t>Iné činnosti:</w:t>
      </w:r>
    </w:p>
    <w:p w:rsidR="00B77F35" w:rsidRPr="00B77F35" w:rsidRDefault="00B77F35" w:rsidP="00B77F35">
      <w:pPr>
        <w:spacing w:after="0" w:line="240" w:lineRule="auto"/>
        <w:rPr>
          <w:rFonts w:ascii="Arial" w:eastAsia="Times New Roman" w:hAnsi="Arial" w:cs="Arial"/>
          <w:b/>
          <w:iCs/>
          <w:sz w:val="26"/>
          <w:szCs w:val="26"/>
          <w:lang w:eastAsia="sk-SK"/>
        </w:rPr>
      </w:pPr>
    </w:p>
    <w:p w:rsidR="00B77F35" w:rsidRPr="008E07BC" w:rsidRDefault="00B77F35" w:rsidP="00B77F35">
      <w:pPr>
        <w:spacing w:after="0" w:line="240" w:lineRule="auto"/>
        <w:rPr>
          <w:rFonts w:eastAsia="Times New Roman" w:cs="Arial"/>
          <w:b/>
          <w:iCs/>
          <w:sz w:val="24"/>
          <w:szCs w:val="24"/>
          <w:lang w:eastAsia="sk-SK"/>
        </w:rPr>
      </w:pPr>
      <w:r w:rsidRPr="008E07BC">
        <w:rPr>
          <w:rFonts w:eastAsia="Times New Roman" w:cs="Arial"/>
          <w:b/>
          <w:iCs/>
          <w:sz w:val="24"/>
          <w:szCs w:val="24"/>
          <w:lang w:eastAsia="sk-SK"/>
        </w:rPr>
        <w:t>6.1.2 Činnosť AO/NO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1069"/>
        <w:gridCol w:w="992"/>
        <w:gridCol w:w="992"/>
        <w:gridCol w:w="992"/>
        <w:gridCol w:w="1134"/>
      </w:tblGrid>
      <w:tr w:rsidR="00B77F35" w:rsidRPr="00B77F35" w:rsidTr="002D1530">
        <w:trPr>
          <w:trHeight w:val="489"/>
        </w:trPr>
        <w:tc>
          <w:tcPr>
            <w:tcW w:w="4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COO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COV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IO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CQMS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SL</w:t>
            </w:r>
          </w:p>
        </w:tc>
      </w:tr>
      <w:tr w:rsidR="00B77F35" w:rsidRPr="00B77F35" w:rsidTr="00AA5DF8">
        <w:trPr>
          <w:trHeight w:val="397"/>
        </w:trPr>
        <w:tc>
          <w:tcPr>
            <w:tcW w:w="4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Počet prijatých žiadostí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B77F35" w:rsidRPr="00B77F35" w:rsidTr="00AA5DF8">
        <w:trPr>
          <w:trHeight w:val="397"/>
        </w:trPr>
        <w:tc>
          <w:tcPr>
            <w:tcW w:w="44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Počet odmietnutých posúdení zhody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B77F35" w:rsidRPr="00B77F35" w:rsidTr="00AA5DF8">
        <w:trPr>
          <w:trHeight w:val="397"/>
        </w:trPr>
        <w:tc>
          <w:tcPr>
            <w:tcW w:w="44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Počet vydaných výstupných dokumentov posudzovania zhody</w:t>
            </w:r>
            <w:r w:rsidRPr="00B77F35" w:rsidDel="0014625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 </w:t>
            </w: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celkovo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B77F35" w:rsidRPr="00B77F35" w:rsidTr="00AA5DF8">
        <w:trPr>
          <w:trHeight w:val="397"/>
        </w:trPr>
        <w:tc>
          <w:tcPr>
            <w:tcW w:w="44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Počet zrušených výstupných dokumentov posudzovania zhody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B77F35" w:rsidRPr="00B77F35" w:rsidTr="00AA5DF8">
        <w:trPr>
          <w:trHeight w:val="397"/>
        </w:trPr>
        <w:tc>
          <w:tcPr>
            <w:tcW w:w="44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Počet nepotvrdení zhody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B77F35" w:rsidRPr="00B77F35" w:rsidTr="00AA5DF8">
        <w:trPr>
          <w:trHeight w:val="397"/>
        </w:trPr>
        <w:tc>
          <w:tcPr>
            <w:tcW w:w="44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Priemerná dĺžka certifikačného procesu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</w:tbl>
    <w:p w:rsidR="00E1420C" w:rsidRDefault="00E1420C" w:rsidP="00EF04F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B77F35" w:rsidRPr="008E07BC" w:rsidRDefault="00B77F35" w:rsidP="00B77F35">
      <w:pPr>
        <w:spacing w:after="0" w:line="240" w:lineRule="auto"/>
        <w:ind w:left="454" w:hanging="454"/>
        <w:rPr>
          <w:rFonts w:eastAsia="Times New Roman" w:cs="Arial"/>
          <w:b/>
          <w:iCs/>
          <w:sz w:val="28"/>
          <w:szCs w:val="26"/>
          <w:lang w:eastAsia="sk-SK"/>
        </w:rPr>
      </w:pPr>
      <w:r w:rsidRPr="008E07BC">
        <w:rPr>
          <w:rFonts w:eastAsia="Times New Roman" w:cs="Arial"/>
          <w:b/>
          <w:iCs/>
          <w:sz w:val="28"/>
          <w:szCs w:val="26"/>
          <w:lang w:eastAsia="sk-SK"/>
        </w:rPr>
        <w:t xml:space="preserve">6.2 Činnosti vykonávané na základe rozhodnutia o autorizácii </w:t>
      </w:r>
    </w:p>
    <w:p w:rsidR="00B77F35" w:rsidRPr="00B77F35" w:rsidRDefault="00B77F35" w:rsidP="00B77F35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iCs/>
          <w:sz w:val="28"/>
          <w:szCs w:val="28"/>
          <w:lang w:eastAsia="sk-SK"/>
        </w:rPr>
      </w:pPr>
    </w:p>
    <w:p w:rsidR="00B77F35" w:rsidRPr="008E07BC" w:rsidRDefault="00B77F35" w:rsidP="00B77F35">
      <w:pPr>
        <w:numPr>
          <w:ilvl w:val="2"/>
          <w:numId w:val="6"/>
        </w:num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eastAsia="sk-SK"/>
        </w:rPr>
      </w:pPr>
      <w:r w:rsidRPr="008E07BC">
        <w:rPr>
          <w:rFonts w:eastAsia="Times New Roman" w:cs="Arial"/>
          <w:b/>
          <w:iCs/>
          <w:sz w:val="24"/>
          <w:szCs w:val="24"/>
          <w:lang w:eastAsia="sk-SK"/>
        </w:rPr>
        <w:t>Určené výrobky podľa jednotlivých technických predpisov z oblasti posudzovania zhody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566"/>
        <w:gridCol w:w="1427"/>
        <w:gridCol w:w="1611"/>
        <w:gridCol w:w="3495"/>
      </w:tblGrid>
      <w:tr w:rsidR="00B77F35" w:rsidRPr="00B77F35" w:rsidTr="00AA5DF8">
        <w:trPr>
          <w:trHeight w:val="578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>Technický predpis z oblasti posudzovania zhody č..../.... Z. z.</w:t>
            </w:r>
          </w:p>
        </w:tc>
      </w:tr>
      <w:tr w:rsidR="00B77F35" w:rsidRPr="00B77F35" w:rsidTr="002D1530">
        <w:trPr>
          <w:trHeight w:val="578"/>
        </w:trPr>
        <w:tc>
          <w:tcPr>
            <w:tcW w:w="1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Postup posudzovania </w:t>
            </w:r>
          </w:p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zhody/ modul </w:t>
            </w:r>
          </w:p>
        </w:tc>
        <w:tc>
          <w:tcPr>
            <w:tcW w:w="46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Počet </w:t>
            </w:r>
            <w:r w:rsidRPr="00B77F35">
              <w:rPr>
                <w:rFonts w:ascii="Arial" w:eastAsia="Times New Roman" w:hAnsi="Arial" w:cs="Arial"/>
                <w:b/>
                <w:lang w:eastAsia="sk-SK"/>
              </w:rPr>
              <w:t>výstupných dokumentov posudzovania zhody</w:t>
            </w:r>
          </w:p>
        </w:tc>
        <w:tc>
          <w:tcPr>
            <w:tcW w:w="34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Názov výstupného dokumentu posudzovania zhody</w:t>
            </w:r>
          </w:p>
        </w:tc>
      </w:tr>
      <w:tr w:rsidR="00B77F35" w:rsidRPr="00B77F35" w:rsidTr="002D1530">
        <w:trPr>
          <w:trHeight w:val="577"/>
        </w:trPr>
        <w:tc>
          <w:tcPr>
            <w:tcW w:w="1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Tuzemsko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EÚ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Ostatné</w:t>
            </w:r>
          </w:p>
        </w:tc>
        <w:tc>
          <w:tcPr>
            <w:tcW w:w="34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  <w:tr w:rsidR="00B77F35" w:rsidRPr="00B77F35" w:rsidTr="00AA5DF8">
        <w:trPr>
          <w:trHeight w:val="397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A1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B77F35" w:rsidRPr="00B77F35" w:rsidTr="00AA5DF8">
        <w:trPr>
          <w:trHeight w:val="397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A2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B77F35" w:rsidRPr="00B77F35" w:rsidTr="00AA5DF8">
        <w:trPr>
          <w:trHeight w:val="397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B77F35" w:rsidRPr="00B77F35" w:rsidTr="00AA5DF8">
        <w:trPr>
          <w:trHeight w:val="397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C1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B77F35" w:rsidRPr="00B77F35" w:rsidTr="00AA5DF8">
        <w:trPr>
          <w:trHeight w:val="397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C2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B77F35" w:rsidRPr="00B77F35" w:rsidTr="00AA5DF8">
        <w:trPr>
          <w:trHeight w:val="397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D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B77F35" w:rsidRPr="00B77F35" w:rsidTr="00AA5DF8">
        <w:trPr>
          <w:trHeight w:val="397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Del="00500C97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D1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B77F35" w:rsidRPr="00B77F35" w:rsidTr="00AA5DF8">
        <w:trPr>
          <w:trHeight w:val="397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Del="00500C97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E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B77F35" w:rsidRPr="00B77F35" w:rsidTr="00AA5DF8">
        <w:trPr>
          <w:trHeight w:val="397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E1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B77F35" w:rsidRPr="00B77F35" w:rsidTr="00AA5DF8">
        <w:trPr>
          <w:trHeight w:val="397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F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B77F35" w:rsidRPr="00B77F35" w:rsidTr="00AA5DF8">
        <w:trPr>
          <w:trHeight w:val="397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F1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B77F35" w:rsidRPr="00B77F35" w:rsidTr="00AA5DF8">
        <w:trPr>
          <w:trHeight w:val="397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G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B77F35" w:rsidRPr="00B77F35" w:rsidTr="00AA5DF8">
        <w:trPr>
          <w:trHeight w:val="397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H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B77F35" w:rsidRPr="00B77F35" w:rsidTr="00AA5DF8">
        <w:trPr>
          <w:trHeight w:val="397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H1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B77F35" w:rsidRPr="00B77F35" w:rsidTr="00AA5DF8">
        <w:trPr>
          <w:trHeight w:val="397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Iný 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  <w:tr w:rsidR="00B77F35" w:rsidRPr="00B77F35" w:rsidTr="00AA5DF8">
        <w:trPr>
          <w:trHeight w:val="567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∑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</w:tr>
    </w:tbl>
    <w:p w:rsidR="00B77F35" w:rsidRDefault="00B77F35" w:rsidP="00EF04F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B77F35" w:rsidRPr="008E07BC" w:rsidRDefault="00B77F35" w:rsidP="00B77F35">
      <w:pPr>
        <w:numPr>
          <w:ilvl w:val="2"/>
          <w:numId w:val="6"/>
        </w:num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sk-SK"/>
        </w:rPr>
      </w:pPr>
      <w:r w:rsidRPr="008E07BC">
        <w:rPr>
          <w:rFonts w:eastAsia="Times New Roman" w:cs="Arial"/>
          <w:b/>
          <w:sz w:val="24"/>
          <w:lang w:eastAsia="sk-SK"/>
        </w:rPr>
        <w:t>Výstupné dokumenty posudzovania zhody</w:t>
      </w:r>
      <w:r w:rsidRPr="008E07BC" w:rsidDel="0014625F">
        <w:rPr>
          <w:rFonts w:eastAsia="Times New Roman" w:cs="Arial"/>
          <w:b/>
          <w:sz w:val="24"/>
          <w:lang w:eastAsia="sk-SK"/>
        </w:rPr>
        <w:t xml:space="preserve"> </w:t>
      </w:r>
      <w:r w:rsidRPr="008E07BC">
        <w:rPr>
          <w:rFonts w:eastAsia="Times New Roman" w:cs="Arial"/>
          <w:b/>
          <w:iCs/>
          <w:sz w:val="24"/>
          <w:szCs w:val="24"/>
          <w:lang w:eastAsia="sk-SK"/>
        </w:rPr>
        <w:t>v oblasti tlakových zariadení podľa nariadenia vlády SR č. 1/2016 Z. z.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851"/>
        <w:gridCol w:w="992"/>
        <w:gridCol w:w="993"/>
        <w:gridCol w:w="992"/>
        <w:gridCol w:w="1984"/>
      </w:tblGrid>
      <w:tr w:rsidR="00B77F35" w:rsidRPr="00B77F35" w:rsidTr="002D1530">
        <w:trPr>
          <w:trHeight w:val="361"/>
        </w:trPr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0"/>
                <w:lang w:eastAsia="sk-SK"/>
              </w:rPr>
              <w:t>Postupy posudzovania</w:t>
            </w:r>
          </w:p>
          <w:p w:rsidR="00B77F35" w:rsidRPr="00B77F35" w:rsidRDefault="00B77F35" w:rsidP="00B77F35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0"/>
                <w:lang w:eastAsia="sk-SK"/>
              </w:rPr>
              <w:t>zhody</w:t>
            </w:r>
          </w:p>
        </w:tc>
        <w:tc>
          <w:tcPr>
            <w:tcW w:w="38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Počet výstupov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Typ výstupu </w:t>
            </w:r>
          </w:p>
        </w:tc>
      </w:tr>
      <w:tr w:rsidR="00B77F35" w:rsidRPr="00B77F35" w:rsidTr="002D1530">
        <w:trPr>
          <w:trHeight w:val="455"/>
        </w:trPr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ind w:right="-637"/>
              <w:rPr>
                <w:rFonts w:ascii="Arial" w:eastAsia="Times New Roman" w:hAnsi="Arial" w:cs="Arial"/>
                <w:b/>
                <w:sz w:val="24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COV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COO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IO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SL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</w:tr>
      <w:tr w:rsidR="00B77F35" w:rsidRPr="00B77F35" w:rsidTr="00AA5DF8">
        <w:trPr>
          <w:trHeight w:val="577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0"/>
                <w:lang w:eastAsia="sk-SK"/>
              </w:rPr>
              <w:t xml:space="preserve">Schvaľovanie pracovných postupov podľa bodu 3.1.2 prílohy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  <w:tr w:rsidR="00B77F35" w:rsidRPr="00B77F35" w:rsidTr="00AA5DF8">
        <w:trPr>
          <w:trHeight w:val="577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0"/>
                <w:lang w:eastAsia="sk-SK"/>
              </w:rPr>
              <w:t xml:space="preserve">Schvaľovanie osôb </w:t>
            </w:r>
          </w:p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0"/>
                <w:lang w:eastAsia="sk-SK"/>
              </w:rPr>
              <w:t xml:space="preserve">podľa bodu 3.1.2 prílohy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  <w:tr w:rsidR="00B77F35" w:rsidRPr="00B77F35" w:rsidTr="00AA5DF8">
        <w:trPr>
          <w:trHeight w:val="577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0"/>
                <w:lang w:eastAsia="sk-SK"/>
              </w:rPr>
              <w:t xml:space="preserve">Schvaľovanie osôb </w:t>
            </w:r>
          </w:p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0"/>
                <w:lang w:eastAsia="sk-SK"/>
              </w:rPr>
              <w:t xml:space="preserve">podľa bodu 3.1.3 prílohy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  <w:tr w:rsidR="00B77F35" w:rsidRPr="00B77F35" w:rsidTr="00AA5DF8">
        <w:trPr>
          <w:trHeight w:val="577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0"/>
                <w:lang w:eastAsia="sk-SK"/>
              </w:rPr>
              <w:t>Európske schvaľovanie materiálov podľa § 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</w:tbl>
    <w:p w:rsidR="00B77F35" w:rsidRDefault="00B77F35" w:rsidP="00EF04F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B77F35" w:rsidRPr="008E07BC" w:rsidRDefault="00B77F35" w:rsidP="00B77F35">
      <w:pPr>
        <w:numPr>
          <w:ilvl w:val="2"/>
          <w:numId w:val="6"/>
        </w:num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sk-SK"/>
        </w:rPr>
      </w:pPr>
      <w:r w:rsidRPr="008E07BC">
        <w:rPr>
          <w:rFonts w:eastAsia="Times New Roman" w:cs="Arial"/>
          <w:b/>
          <w:sz w:val="24"/>
          <w:szCs w:val="24"/>
          <w:lang w:eastAsia="sk-SK"/>
        </w:rPr>
        <w:lastRenderedPageBreak/>
        <w:t>Informácie z oblasti zdravotníckych pomôcok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977"/>
        <w:gridCol w:w="3119"/>
      </w:tblGrid>
      <w:tr w:rsidR="00B77F35" w:rsidRPr="00B77F35" w:rsidTr="002D1530">
        <w:trPr>
          <w:trHeight w:val="57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Technický predpis z oblasti posudzovania zhody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Celkový počet klientov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Počet neohlásených auditov</w:t>
            </w:r>
          </w:p>
        </w:tc>
      </w:tr>
      <w:tr w:rsidR="00B77F35" w:rsidRPr="00B77F35" w:rsidTr="002D1530">
        <w:trPr>
          <w:trHeight w:val="57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Nariadenie vlády SR  </w:t>
            </w:r>
          </w:p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č. 569/2001 Z. z.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  <w:tr w:rsidR="00B77F35" w:rsidRPr="00B77F35" w:rsidTr="002D1530">
        <w:trPr>
          <w:trHeight w:val="57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Nariadenie vlády SR </w:t>
            </w:r>
          </w:p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č. 527/2008 Z. z.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  <w:tr w:rsidR="00B77F35" w:rsidRPr="00B77F35" w:rsidTr="002D1530">
        <w:trPr>
          <w:trHeight w:val="57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Nariadenie vlády SR </w:t>
            </w:r>
          </w:p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č. 582/2008 Z. z.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</w:tbl>
    <w:p w:rsidR="00B77F35" w:rsidRDefault="00B77F35" w:rsidP="00EF04FD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B77F35" w:rsidRPr="00D625A8" w:rsidRDefault="00B77F35" w:rsidP="00B77F35">
      <w:pPr>
        <w:numPr>
          <w:ilvl w:val="2"/>
          <w:numId w:val="6"/>
        </w:numPr>
        <w:spacing w:after="0" w:line="240" w:lineRule="auto"/>
        <w:rPr>
          <w:rFonts w:eastAsia="Times New Roman" w:cs="Arial"/>
          <w:b/>
          <w:sz w:val="24"/>
          <w:szCs w:val="24"/>
          <w:lang w:eastAsia="sk-SK"/>
        </w:rPr>
      </w:pPr>
      <w:r w:rsidRPr="00F01D8E">
        <w:rPr>
          <w:rFonts w:eastAsia="Times New Roman" w:cs="Arial"/>
          <w:b/>
          <w:sz w:val="24"/>
          <w:szCs w:val="24"/>
          <w:lang w:eastAsia="sk-SK"/>
        </w:rPr>
        <w:t>Zoznam vydaných výstupných dokumentov posudzovania zhody AO/NO podľa jednotlivých technických predpisov z oblasti posudzovania zhody</w:t>
      </w:r>
      <w:r>
        <w:rPr>
          <w:rFonts w:eastAsia="Times New Roman" w:cs="Arial"/>
          <w:b/>
          <w:sz w:val="24"/>
          <w:szCs w:val="24"/>
          <w:lang w:eastAsia="sk-SK"/>
        </w:rPr>
        <w:t xml:space="preserve"> sa nachádza </w:t>
      </w:r>
      <w:r w:rsidRPr="00D625A8">
        <w:rPr>
          <w:rFonts w:eastAsia="Times New Roman" w:cs="Arial"/>
          <w:b/>
          <w:sz w:val="24"/>
          <w:szCs w:val="24"/>
          <w:lang w:eastAsia="sk-SK"/>
        </w:rPr>
        <w:t>v prílohe</w:t>
      </w:r>
      <w:r w:rsidRPr="00D625A8">
        <w:rPr>
          <w:rFonts w:eastAsia="Times New Roman" w:cs="Arial"/>
          <w:b/>
          <w:sz w:val="20"/>
          <w:szCs w:val="24"/>
          <w:lang w:eastAsia="sk-SK"/>
        </w:rPr>
        <w:t>.</w:t>
      </w:r>
    </w:p>
    <w:p w:rsidR="00B77F35" w:rsidRDefault="00B77F35" w:rsidP="00EF04FD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B77F35" w:rsidRPr="008E07BC" w:rsidRDefault="00B77F35" w:rsidP="00B77F35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b/>
          <w:bCs/>
          <w:caps/>
          <w:sz w:val="28"/>
          <w:szCs w:val="28"/>
          <w:lang w:eastAsia="sk-SK"/>
        </w:rPr>
      </w:pPr>
      <w:r w:rsidRPr="008E07BC">
        <w:rPr>
          <w:rFonts w:ascii="Arial" w:eastAsia="Times New Roman" w:hAnsi="Arial" w:cs="Arial"/>
          <w:b/>
          <w:bCs/>
          <w:caps/>
          <w:sz w:val="28"/>
          <w:szCs w:val="28"/>
          <w:lang w:eastAsia="sk-SK"/>
        </w:rPr>
        <w:t>MEDZILABORATÓRNE POROVNÁVACIE MERANIA</w:t>
      </w:r>
    </w:p>
    <w:tbl>
      <w:tblPr>
        <w:tblW w:w="9042" w:type="dxa"/>
        <w:jc w:val="center"/>
        <w:tblInd w:w="-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2550"/>
        <w:gridCol w:w="2340"/>
        <w:gridCol w:w="1307"/>
        <w:gridCol w:w="2268"/>
      </w:tblGrid>
      <w:tr w:rsidR="00B77F35" w:rsidRPr="00B77F35" w:rsidTr="002D1530">
        <w:trPr>
          <w:trHeight w:val="731"/>
          <w:jc w:val="center"/>
        </w:trPr>
        <w:tc>
          <w:tcPr>
            <w:tcW w:w="5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673227" w:rsidRDefault="00B77F35" w:rsidP="00673227">
            <w:pPr>
              <w:rPr>
                <w:b/>
                <w:lang w:eastAsia="sk-SK"/>
              </w:rPr>
            </w:pPr>
            <w:bookmarkStart w:id="1" w:name="_Toc502846805"/>
            <w:bookmarkStart w:id="2" w:name="_Toc502913838"/>
            <w:bookmarkStart w:id="3" w:name="_Toc502915353"/>
            <w:r w:rsidRPr="00673227">
              <w:rPr>
                <w:b/>
                <w:lang w:eastAsia="sk-SK"/>
              </w:rPr>
              <w:t>P. č.</w:t>
            </w:r>
            <w:bookmarkEnd w:id="1"/>
            <w:bookmarkEnd w:id="2"/>
            <w:bookmarkEnd w:id="3"/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673227" w:rsidRDefault="00B77F35" w:rsidP="00673227">
            <w:pPr>
              <w:rPr>
                <w:rFonts w:ascii="Arial" w:hAnsi="Arial" w:cs="Arial"/>
                <w:b/>
                <w:lang w:eastAsia="sk-SK"/>
              </w:rPr>
            </w:pPr>
            <w:bookmarkStart w:id="4" w:name="_Toc502846806"/>
            <w:bookmarkStart w:id="5" w:name="_Toc502913839"/>
            <w:bookmarkStart w:id="6" w:name="_Toc502915354"/>
            <w:r w:rsidRPr="00673227">
              <w:rPr>
                <w:rFonts w:ascii="Arial" w:hAnsi="Arial" w:cs="Arial"/>
                <w:b/>
                <w:sz w:val="24"/>
                <w:lang w:eastAsia="sk-SK"/>
              </w:rPr>
              <w:t>Názov medzilaboratórneho porovnávacieho merania</w:t>
            </w:r>
            <w:bookmarkEnd w:id="4"/>
            <w:bookmarkEnd w:id="5"/>
            <w:bookmarkEnd w:id="6"/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Organizátor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Počet účastníkov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Výsledok</w:t>
            </w:r>
          </w:p>
        </w:tc>
      </w:tr>
      <w:tr w:rsidR="00B77F35" w:rsidRPr="00B77F35" w:rsidTr="00AA5DF8">
        <w:trPr>
          <w:trHeight w:val="330"/>
          <w:jc w:val="center"/>
        </w:trPr>
        <w:tc>
          <w:tcPr>
            <w:tcW w:w="5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77F35" w:rsidRPr="00B77F35" w:rsidTr="00AA5DF8">
        <w:trPr>
          <w:trHeight w:val="330"/>
          <w:jc w:val="center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77F35" w:rsidRPr="00B77F35" w:rsidTr="00AA5DF8">
        <w:trPr>
          <w:trHeight w:val="352"/>
          <w:jc w:val="center"/>
        </w:trPr>
        <w:tc>
          <w:tcPr>
            <w:tcW w:w="5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AA5DF8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</w:p>
        </w:tc>
      </w:tr>
    </w:tbl>
    <w:p w:rsidR="00B77F35" w:rsidRDefault="00B77F35" w:rsidP="00EF04FD">
      <w:pPr>
        <w:spacing w:after="0" w:line="240" w:lineRule="auto"/>
        <w:rPr>
          <w:rFonts w:eastAsia="Times New Roman" w:cs="Arial"/>
          <w:b/>
          <w:bCs/>
          <w:caps/>
          <w:sz w:val="28"/>
          <w:szCs w:val="28"/>
          <w:lang w:eastAsia="sk-SK"/>
        </w:rPr>
      </w:pPr>
    </w:p>
    <w:p w:rsidR="00B77F35" w:rsidRPr="00B77F35" w:rsidRDefault="00B77F35" w:rsidP="00B77F35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  <w:sz w:val="28"/>
          <w:szCs w:val="28"/>
          <w:lang w:eastAsia="sk-SK"/>
        </w:rPr>
      </w:pPr>
      <w:r w:rsidRPr="00B77F35">
        <w:rPr>
          <w:rFonts w:ascii="Arial" w:eastAsia="Times New Roman" w:hAnsi="Arial" w:cs="Arial"/>
          <w:b/>
          <w:bCs/>
          <w:caps/>
          <w:sz w:val="28"/>
          <w:szCs w:val="28"/>
          <w:lang w:eastAsia="sk-SK"/>
        </w:rPr>
        <w:t>8. Zabezpečenie úkonov subdodávateľskY</w:t>
      </w: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977"/>
        <w:gridCol w:w="1134"/>
        <w:gridCol w:w="992"/>
        <w:gridCol w:w="992"/>
      </w:tblGrid>
      <w:tr w:rsidR="00B77F35" w:rsidRPr="00B77F35" w:rsidTr="002D1530">
        <w:trPr>
          <w:trHeight w:val="498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Subdodávateľ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Rozsah subdodávky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FORMA SPOLUPRÁCE</w:t>
            </w:r>
          </w:p>
        </w:tc>
      </w:tr>
      <w:tr w:rsidR="00B77F35" w:rsidRPr="00B77F35" w:rsidTr="002D1530">
        <w:trPr>
          <w:trHeight w:val="396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77F35" w:rsidRPr="00B77F35" w:rsidRDefault="00B77F35" w:rsidP="00B77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77F35" w:rsidRPr="00B77F35" w:rsidRDefault="00B77F35" w:rsidP="00B77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Pravidelná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Opakujúca sa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B77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B77F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Jednorazová</w:t>
            </w:r>
          </w:p>
        </w:tc>
      </w:tr>
      <w:tr w:rsidR="00B77F35" w:rsidRPr="00B77F35" w:rsidTr="00AA5DF8">
        <w:trPr>
          <w:trHeight w:val="397"/>
        </w:trPr>
        <w:tc>
          <w:tcPr>
            <w:tcW w:w="3119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AA5DF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AA5DF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7F35" w:rsidRPr="00B77F35" w:rsidRDefault="00B77F35" w:rsidP="00AA5DF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B77F35" w:rsidRPr="00B77F35" w:rsidTr="00AA5DF8">
        <w:trPr>
          <w:trHeight w:val="397"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AA5DF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AA5DF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7F35" w:rsidRPr="00B77F35" w:rsidRDefault="00B77F35" w:rsidP="00AA5DF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B77F35" w:rsidRPr="00B77F35" w:rsidTr="00AA5DF8">
        <w:trPr>
          <w:trHeight w:val="397"/>
        </w:trPr>
        <w:tc>
          <w:tcPr>
            <w:tcW w:w="3119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AA5D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AA5DF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AA5DF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77F35" w:rsidRPr="00B77F35" w:rsidRDefault="00B77F35" w:rsidP="00AA5DF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B77F35" w:rsidRPr="00F01D8E" w:rsidRDefault="00B77F35" w:rsidP="00EF04FD">
      <w:pPr>
        <w:spacing w:after="0" w:line="240" w:lineRule="auto"/>
        <w:rPr>
          <w:rFonts w:eastAsia="Times New Roman" w:cs="Arial"/>
          <w:b/>
          <w:bCs/>
          <w:caps/>
          <w:sz w:val="28"/>
          <w:szCs w:val="28"/>
          <w:lang w:eastAsia="sk-SK"/>
        </w:rPr>
      </w:pPr>
    </w:p>
    <w:p w:rsidR="00B77F35" w:rsidRPr="00B77F35" w:rsidRDefault="00B77F35" w:rsidP="00B77F35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bCs/>
          <w:caps/>
          <w:sz w:val="28"/>
          <w:szCs w:val="28"/>
          <w:lang w:eastAsia="sk-SK"/>
        </w:rPr>
      </w:pPr>
      <w:r w:rsidRPr="00B77F35">
        <w:rPr>
          <w:rFonts w:ascii="Arial" w:eastAsia="Times New Roman" w:hAnsi="Arial" w:cs="Arial"/>
          <w:b/>
          <w:bCs/>
          <w:caps/>
          <w:sz w:val="28"/>
          <w:szCs w:val="28"/>
          <w:lang w:eastAsia="sk-SK"/>
        </w:rPr>
        <w:t>DOPLŇUJÚCE OTÁZKY</w:t>
      </w:r>
    </w:p>
    <w:p w:rsidR="00B77F35" w:rsidRPr="00B77F35" w:rsidRDefault="00B77F35" w:rsidP="00B77F35">
      <w:pPr>
        <w:tabs>
          <w:tab w:val="num" w:pos="720"/>
        </w:tabs>
        <w:spacing w:after="0" w:line="360" w:lineRule="auto"/>
        <w:ind w:left="720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B77F35" w:rsidRPr="00B77F35" w:rsidRDefault="00B77F35" w:rsidP="00B77F35">
      <w:pPr>
        <w:tabs>
          <w:tab w:val="num" w:pos="720"/>
        </w:tabs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B77F35">
        <w:rPr>
          <w:rFonts w:ascii="Arial" w:eastAsia="Times New Roman" w:hAnsi="Arial" w:cs="Arial"/>
          <w:b/>
          <w:sz w:val="28"/>
          <w:szCs w:val="28"/>
          <w:lang w:eastAsia="sk-SK"/>
        </w:rPr>
        <w:t>Spolupráca s OŠS</w:t>
      </w:r>
      <w:r w:rsidRPr="00B77F35">
        <w:rPr>
          <w:rFonts w:ascii="Arial" w:eastAsia="Times New Roman" w:hAnsi="Arial" w:cs="Arial"/>
          <w:b/>
          <w:bCs/>
          <w:sz w:val="28"/>
          <w:szCs w:val="28"/>
          <w:lang w:eastAsia="sk-SK"/>
        </w:rPr>
        <w:t xml:space="preserve"> </w:t>
      </w: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>1.</w:t>
      </w: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ab/>
        <w:t>Kde vidíte nedostatky?</w:t>
      </w: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>2.</w:t>
      </w: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ab/>
        <w:t>Čo robí Vaša AO/NO pre zlepšenie spolupráce?</w:t>
      </w: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>3.</w:t>
      </w: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ab/>
        <w:t xml:space="preserve">Čo by mohol podľa Vás urobiť v tejto súvislosti </w:t>
      </w:r>
      <w:r w:rsidRPr="00B77F35">
        <w:rPr>
          <w:rFonts w:ascii="Arial" w:eastAsia="Times New Roman" w:hAnsi="Arial" w:cs="Arial"/>
          <w:lang w:eastAsia="sk-SK"/>
        </w:rPr>
        <w:t>ÚNMS SR</w:t>
      </w: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>?</w:t>
      </w: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4.  Ovplyvnila spolupráca množstvo výkonov Vašej AO/NO? </w:t>
      </w: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ab/>
        <w:t>Ak áno, akých?</w:t>
      </w: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5.  Spolupráca, s ktorým OŠS najviac ovplyvnila činnosť Vašej AO/NO? </w:t>
      </w:r>
    </w:p>
    <w:p w:rsidR="00B77F35" w:rsidRPr="00B77F35" w:rsidRDefault="00B77F35" w:rsidP="00B77F3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ab/>
        <w:t>Pozitívne alebo negatívne?</w:t>
      </w: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ab/>
        <w:t>V akom merateľnom či odhadovanom rozsahu?</w:t>
      </w:r>
    </w:p>
    <w:p w:rsidR="00B77F35" w:rsidRPr="00B77F35" w:rsidRDefault="00B77F35" w:rsidP="00B77F35">
      <w:pPr>
        <w:tabs>
          <w:tab w:val="num" w:pos="720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B77F35" w:rsidRPr="00B77F35" w:rsidRDefault="00B77F35" w:rsidP="00B77F35">
      <w:pPr>
        <w:tabs>
          <w:tab w:val="num" w:pos="720"/>
        </w:tabs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B77F35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Spolupráca s </w:t>
      </w:r>
      <w:r w:rsidR="00974511">
        <w:rPr>
          <w:rFonts w:ascii="Arial" w:eastAsia="Times New Roman" w:hAnsi="Arial" w:cs="Arial"/>
          <w:b/>
          <w:sz w:val="28"/>
          <w:szCs w:val="28"/>
          <w:lang w:eastAsia="sk-SK"/>
        </w:rPr>
        <w:t>OD</w:t>
      </w:r>
      <w:r w:rsidRPr="00B77F35">
        <w:rPr>
          <w:rFonts w:ascii="Arial" w:eastAsia="Times New Roman" w:hAnsi="Arial" w:cs="Arial"/>
          <w:b/>
          <w:bCs/>
          <w:sz w:val="28"/>
          <w:szCs w:val="28"/>
          <w:lang w:eastAsia="sk-SK"/>
        </w:rPr>
        <w:t xml:space="preserve"> </w:t>
      </w: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>1.</w:t>
      </w: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ab/>
        <w:t>Kde vidíte nedostatky?</w:t>
      </w: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>2.</w:t>
      </w: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ab/>
        <w:t>Čo robí Vaša AO/NO pre zlepšenie spolupráce?</w:t>
      </w: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>3.</w:t>
      </w: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ab/>
        <w:t xml:space="preserve">Čo by mohol podľa Vás urobiť v tejto súvislosti </w:t>
      </w:r>
      <w:r w:rsidRPr="00B77F35">
        <w:rPr>
          <w:rFonts w:ascii="Arial" w:eastAsia="Times New Roman" w:hAnsi="Arial" w:cs="Arial"/>
          <w:lang w:eastAsia="sk-SK"/>
        </w:rPr>
        <w:t>ÚNMS SR</w:t>
      </w: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>?</w:t>
      </w: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4.  Ovplyvnila spolupráca množstvo výkonov Vašej AO/NO? </w:t>
      </w: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ab/>
        <w:t>Ak áno, akých?</w:t>
      </w: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5.  Spolupráca, s ktorým </w:t>
      </w:r>
      <w:r w:rsidR="00974511">
        <w:rPr>
          <w:rFonts w:ascii="Arial" w:eastAsia="Times New Roman" w:hAnsi="Arial" w:cs="Arial"/>
          <w:bCs/>
          <w:sz w:val="24"/>
          <w:szCs w:val="24"/>
          <w:lang w:eastAsia="sk-SK"/>
        </w:rPr>
        <w:t>OD</w:t>
      </w: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najviac ovplyvnila činnosť Vašej AO/NO? </w:t>
      </w:r>
    </w:p>
    <w:p w:rsidR="00B77F35" w:rsidRPr="00B77F35" w:rsidRDefault="00B77F35" w:rsidP="00B77F3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ab/>
        <w:t>Pozitívne alebo negatívne?</w:t>
      </w: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ab/>
        <w:t>V akom merateľnom či odhadovanom rozsahu?</w:t>
      </w:r>
    </w:p>
    <w:p w:rsidR="00B77F35" w:rsidRPr="00B77F35" w:rsidRDefault="00B77F35" w:rsidP="00B77F3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tabs>
          <w:tab w:val="num" w:pos="720"/>
        </w:tabs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B77F35">
        <w:rPr>
          <w:rFonts w:ascii="Arial" w:eastAsia="Times New Roman" w:hAnsi="Arial" w:cs="Arial"/>
          <w:b/>
          <w:sz w:val="28"/>
          <w:szCs w:val="28"/>
          <w:lang w:eastAsia="sk-SK"/>
        </w:rPr>
        <w:t>Členstvo v PS</w:t>
      </w:r>
      <w:r w:rsidRPr="00B77F35">
        <w:rPr>
          <w:rFonts w:ascii="Arial" w:eastAsia="Times New Roman" w:hAnsi="Arial" w:cs="Arial"/>
          <w:b/>
          <w:bCs/>
          <w:sz w:val="28"/>
          <w:szCs w:val="28"/>
          <w:lang w:eastAsia="sk-SK"/>
        </w:rPr>
        <w:t xml:space="preserve"> </w:t>
      </w:r>
    </w:p>
    <w:p w:rsidR="00B77F35" w:rsidRPr="00B77F35" w:rsidRDefault="00B77F35" w:rsidP="00B77F3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>1. V čom vidíte nedostatky?</w:t>
      </w:r>
    </w:p>
    <w:p w:rsidR="00B77F35" w:rsidRPr="00B77F35" w:rsidRDefault="00B77F35" w:rsidP="00B77F3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>2. Čo robí Vaša AO/NO pre zlepšenie spolupráce?</w:t>
      </w:r>
    </w:p>
    <w:p w:rsidR="00B77F35" w:rsidRPr="00B77F35" w:rsidRDefault="00B77F35" w:rsidP="00B77F3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3. Čo by mohol podľa Vás urobiť v tejto súvislosti </w:t>
      </w:r>
      <w:r w:rsidRPr="00B77F35">
        <w:rPr>
          <w:rFonts w:ascii="Arial" w:eastAsia="Times New Roman" w:hAnsi="Arial" w:cs="Arial"/>
          <w:lang w:eastAsia="sk-SK"/>
        </w:rPr>
        <w:t>ÚNMS SR</w:t>
      </w: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>?</w:t>
      </w:r>
    </w:p>
    <w:p w:rsidR="00B77F35" w:rsidRPr="00B77F35" w:rsidRDefault="00B77F35" w:rsidP="00B77F3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4.  Ovplyvnila činnosť v PS množstvo výkonov Vašej AO/NO? </w:t>
      </w: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ab/>
        <w:t>Ak áno, akých?</w:t>
      </w: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5.  Činnosť v ktorej PS najviac ovplyvnila činnosť Vašej AO/NO? </w:t>
      </w:r>
    </w:p>
    <w:p w:rsidR="00B77F35" w:rsidRPr="00B77F35" w:rsidRDefault="00B77F35" w:rsidP="00B77F3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ab/>
        <w:t>Pozitívne alebo negatívne?</w:t>
      </w: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ab/>
        <w:t>V akom merateľnom či odhadovanom rozsahu?</w:t>
      </w:r>
    </w:p>
    <w:p w:rsidR="00B77F35" w:rsidRPr="00B77F35" w:rsidRDefault="00B77F35" w:rsidP="00B77F3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tabs>
          <w:tab w:val="num" w:pos="720"/>
        </w:tabs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B77F35">
        <w:rPr>
          <w:rFonts w:ascii="Arial" w:eastAsia="Times New Roman" w:hAnsi="Arial" w:cs="Arial"/>
          <w:b/>
          <w:sz w:val="28"/>
          <w:szCs w:val="28"/>
          <w:lang w:eastAsia="sk-SK"/>
        </w:rPr>
        <w:t>Členstvo v MO, združeniach a pod.</w:t>
      </w:r>
      <w:r w:rsidRPr="00B77F35">
        <w:rPr>
          <w:rFonts w:ascii="Arial" w:eastAsia="Times New Roman" w:hAnsi="Arial" w:cs="Arial"/>
          <w:b/>
          <w:bCs/>
          <w:sz w:val="28"/>
          <w:szCs w:val="28"/>
          <w:lang w:eastAsia="sk-SK"/>
        </w:rPr>
        <w:t xml:space="preserve"> </w:t>
      </w:r>
    </w:p>
    <w:p w:rsidR="00A6255A" w:rsidRDefault="00A6255A" w:rsidP="00B77F3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  <w:sectPr w:rsidR="00A6255A" w:rsidSect="003D4D12"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B77F35" w:rsidRPr="00B77F35" w:rsidRDefault="00B77F35" w:rsidP="00B77F3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lastRenderedPageBreak/>
        <w:t>1.</w:t>
      </w: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ab/>
        <w:t>Kde vidíte nedostatky?</w:t>
      </w:r>
    </w:p>
    <w:p w:rsidR="00B77F35" w:rsidRPr="00B77F35" w:rsidRDefault="00B77F35" w:rsidP="00B77F3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>2. Čo robí Vaša AO/NO pre zlepšenie činnosti MO, združení a iných organizácií, v ktorých je Vaša AO/NO členom?</w:t>
      </w:r>
    </w:p>
    <w:p w:rsidR="00B77F35" w:rsidRPr="00B77F35" w:rsidRDefault="00B77F35" w:rsidP="00B77F3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>3.</w:t>
      </w: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ab/>
        <w:t xml:space="preserve">Čo by mohol podľa Vás urobiť v tejto súvislosti </w:t>
      </w:r>
      <w:r w:rsidRPr="00B77F35">
        <w:rPr>
          <w:rFonts w:ascii="Arial" w:eastAsia="Times New Roman" w:hAnsi="Arial" w:cs="Arial"/>
          <w:lang w:eastAsia="sk-SK"/>
        </w:rPr>
        <w:t>ÚNMS SR</w:t>
      </w: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>?</w:t>
      </w:r>
    </w:p>
    <w:p w:rsidR="00B77F35" w:rsidRPr="00B77F35" w:rsidRDefault="00B77F35" w:rsidP="00B77F3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>4.</w:t>
      </w: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ab/>
        <w:t xml:space="preserve">Ovplyvnilo Vaše členstvo v MO, združeniach a pod. množstvo výkonov Vašej AO/NO? </w:t>
      </w:r>
    </w:p>
    <w:p w:rsidR="00B77F35" w:rsidRPr="00B77F35" w:rsidRDefault="00B77F35" w:rsidP="00B77F3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>Ak áno, akých?</w:t>
      </w:r>
    </w:p>
    <w:p w:rsidR="00B77F35" w:rsidRPr="00B77F35" w:rsidRDefault="00B77F35" w:rsidP="00B77F3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>5.</w:t>
      </w: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ab/>
        <w:t xml:space="preserve">Členstvo v ktorej MO podľa Vás najviac ovplyvnilo činnosť Vašej AO/NO? </w:t>
      </w:r>
    </w:p>
    <w:p w:rsidR="00B77F35" w:rsidRPr="00B77F35" w:rsidRDefault="00B77F35" w:rsidP="00B77F3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ab/>
        <w:t>Pozitívne alebo negatívne?</w:t>
      </w:r>
    </w:p>
    <w:p w:rsidR="00B77F35" w:rsidRPr="00B77F35" w:rsidRDefault="00B77F35" w:rsidP="00B77F35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ab/>
        <w:t>V akom merateľnom či odhadovanom rozsahu?</w:t>
      </w:r>
    </w:p>
    <w:p w:rsidR="00B77F35" w:rsidRPr="00B77F35" w:rsidRDefault="00B77F35" w:rsidP="00B77F3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>6.</w:t>
      </w:r>
      <w:r w:rsidRPr="00B77F35">
        <w:rPr>
          <w:rFonts w:ascii="Arial" w:eastAsia="Times New Roman" w:hAnsi="Arial" w:cs="Arial"/>
          <w:bCs/>
          <w:sz w:val="24"/>
          <w:szCs w:val="24"/>
          <w:lang w:eastAsia="sk-SK"/>
        </w:rPr>
        <w:tab/>
        <w:t>Čo vám prináša členstvo v MO vzhľadom na počet zákazníkov?</w:t>
      </w:r>
    </w:p>
    <w:p w:rsidR="00B77F35" w:rsidRDefault="00B77F35" w:rsidP="00EF04FD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B77F35" w:rsidRPr="00B77F35" w:rsidRDefault="00B77F35" w:rsidP="00B77F3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b/>
          <w:sz w:val="28"/>
          <w:szCs w:val="28"/>
          <w:lang w:eastAsia="sk-SK"/>
        </w:rPr>
        <w:t>10. INÉ (vyjadrenie AO/NO)</w:t>
      </w:r>
    </w:p>
    <w:p w:rsidR="00B77F35" w:rsidRPr="00B77F35" w:rsidRDefault="00B77F35" w:rsidP="00B77F3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:rsidR="00B77F35" w:rsidRPr="00B77F35" w:rsidRDefault="00B77F35" w:rsidP="00B77F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77F35" w:rsidRPr="00B77F35" w:rsidRDefault="00B77F35" w:rsidP="00B77F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77F35" w:rsidRPr="00B77F35" w:rsidRDefault="00B77F35" w:rsidP="00B77F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77F35" w:rsidRPr="00B77F35" w:rsidRDefault="00B77F35" w:rsidP="00B77F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77F35" w:rsidRPr="00B77F35" w:rsidRDefault="00B77F35" w:rsidP="00B77F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77F35" w:rsidRPr="00B77F35" w:rsidRDefault="00B77F35" w:rsidP="00B77F35">
      <w:pPr>
        <w:spacing w:after="0" w:line="240" w:lineRule="auto"/>
        <w:rPr>
          <w:rFonts w:ascii="Arial" w:eastAsia="Times New Roman" w:hAnsi="Arial" w:cs="Arial"/>
          <w:b/>
          <w:bCs/>
          <w:caps/>
          <w:sz w:val="28"/>
          <w:szCs w:val="28"/>
          <w:lang w:eastAsia="sk-SK"/>
        </w:rPr>
      </w:pPr>
      <w:r w:rsidRPr="00B77F35">
        <w:rPr>
          <w:rFonts w:ascii="Arial" w:eastAsia="Times New Roman" w:hAnsi="Arial" w:cs="Arial"/>
          <w:b/>
          <w:bCs/>
          <w:caps/>
          <w:sz w:val="28"/>
          <w:szCs w:val="28"/>
          <w:lang w:eastAsia="sk-SK"/>
        </w:rPr>
        <w:t xml:space="preserve">11.  </w:t>
      </w:r>
      <w:r w:rsidRPr="00B77F35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ZÁVER</w:t>
      </w:r>
      <w:r w:rsidRPr="00B77F35">
        <w:rPr>
          <w:rFonts w:ascii="Arial" w:eastAsia="Times New Roman" w:hAnsi="Arial" w:cs="Arial"/>
          <w:b/>
          <w:bCs/>
          <w:caps/>
          <w:sz w:val="28"/>
          <w:szCs w:val="28"/>
          <w:lang w:eastAsia="sk-SK"/>
        </w:rPr>
        <w:t xml:space="preserve"> </w:t>
      </w:r>
    </w:p>
    <w:p w:rsidR="00B77F35" w:rsidRPr="00B77F35" w:rsidRDefault="00B77F35" w:rsidP="00B77F35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sk-SK"/>
        </w:rPr>
      </w:pPr>
    </w:p>
    <w:p w:rsidR="00B77F35" w:rsidRPr="00B77F35" w:rsidRDefault="00B77F35" w:rsidP="00B77F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sz w:val="24"/>
          <w:szCs w:val="24"/>
          <w:lang w:eastAsia="sk-SK"/>
        </w:rPr>
        <w:t>V .................................. dňa: .........................</w:t>
      </w:r>
    </w:p>
    <w:p w:rsidR="00B77F35" w:rsidRPr="00B77F35" w:rsidRDefault="00B77F35" w:rsidP="00B77F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77F35" w:rsidRPr="00B77F35" w:rsidRDefault="00B77F35" w:rsidP="00B77F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77F35" w:rsidRPr="00B77F35" w:rsidRDefault="00B77F35" w:rsidP="00B77F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B77F35">
        <w:rPr>
          <w:rFonts w:ascii="Arial" w:eastAsia="Times New Roman" w:hAnsi="Arial" w:cs="Arial"/>
          <w:sz w:val="24"/>
          <w:szCs w:val="24"/>
          <w:lang w:eastAsia="sk-SK"/>
        </w:rPr>
        <w:t>Vypracoval:....................................................     Podpis........................................</w:t>
      </w:r>
    </w:p>
    <w:p w:rsidR="00B77F35" w:rsidRPr="00B77F35" w:rsidRDefault="00B77F35" w:rsidP="00B77F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77F35" w:rsidRPr="00B77F35" w:rsidRDefault="00B77F35" w:rsidP="00B77F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EE22AE" w:rsidRDefault="00EE22AE" w:rsidP="001372A4">
      <w:pPr>
        <w:ind w:firstLine="708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Osoba oprávnená konať v mene autorizovanej osoby a notifikovanej osoby týmto schvaľuje obsah Výročnej správy o činnosti autorizovanej osoby a notifikovanej osoby.</w:t>
      </w:r>
      <w:r>
        <w:rPr>
          <w:rFonts w:ascii="Arial" w:hAnsi="Arial" w:cs="Arial"/>
          <w:color w:val="1F497D"/>
          <w:lang w:eastAsia="cs-CZ"/>
        </w:rPr>
        <w:t>*</w:t>
      </w:r>
      <w:r>
        <w:rPr>
          <w:rStyle w:val="Odkaznapoznmkupodiarou"/>
          <w:rFonts w:ascii="Arial" w:hAnsi="Arial" w:cs="Arial"/>
          <w:color w:val="1F497D"/>
          <w:lang w:eastAsia="cs-CZ"/>
        </w:rPr>
        <w:footnoteReference w:id="1"/>
      </w:r>
      <w:r>
        <w:rPr>
          <w:rFonts w:ascii="Arial" w:hAnsi="Arial" w:cs="Arial"/>
          <w:lang w:eastAsia="cs-CZ"/>
        </w:rPr>
        <w:t xml:space="preserve"> </w:t>
      </w:r>
    </w:p>
    <w:p w:rsidR="00EE22AE" w:rsidRDefault="00EE22AE" w:rsidP="001372A4">
      <w:pPr>
        <w:ind w:firstLine="708"/>
        <w:jc w:val="both"/>
        <w:rPr>
          <w:rFonts w:ascii="Arial" w:hAnsi="Arial" w:cs="Arial"/>
          <w:lang w:eastAsia="cs-CZ"/>
        </w:rPr>
      </w:pPr>
    </w:p>
    <w:p w:rsidR="00EE22AE" w:rsidRPr="001372A4" w:rsidRDefault="00EE22AE" w:rsidP="001372A4">
      <w:pPr>
        <w:ind w:firstLine="708"/>
        <w:jc w:val="both"/>
        <w:rPr>
          <w:rFonts w:ascii="Arial" w:hAnsi="Arial" w:cs="Arial"/>
          <w:lang w:eastAsia="cs-CZ"/>
        </w:rPr>
      </w:pPr>
    </w:p>
    <w:p w:rsidR="00B77F35" w:rsidRPr="00C021F8" w:rsidRDefault="00EE22AE" w:rsidP="00C021F8">
      <w:pPr>
        <w:jc w:val="center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Schválil:................................     </w:t>
      </w:r>
      <w:r w:rsidR="001B1BD7">
        <w:rPr>
          <w:rFonts w:ascii="Arial" w:hAnsi="Arial" w:cs="Arial"/>
          <w:sz w:val="24"/>
          <w:szCs w:val="24"/>
          <w:lang w:eastAsia="sk-SK"/>
        </w:rPr>
        <w:t xml:space="preserve">                                    </w:t>
      </w:r>
      <w:r>
        <w:rPr>
          <w:rFonts w:ascii="Arial" w:hAnsi="Arial" w:cs="Arial"/>
          <w:sz w:val="24"/>
          <w:szCs w:val="24"/>
          <w:lang w:eastAsia="sk-SK"/>
        </w:rPr>
        <w:t>Podpis........</w:t>
      </w:r>
      <w:r w:rsidR="001B1BD7">
        <w:rPr>
          <w:rFonts w:ascii="Arial" w:hAnsi="Arial" w:cs="Arial"/>
          <w:sz w:val="24"/>
          <w:szCs w:val="24"/>
          <w:lang w:eastAsia="sk-SK"/>
        </w:rPr>
        <w:t>............................</w:t>
      </w:r>
      <w:bookmarkStart w:id="7" w:name="_GoBack"/>
      <w:bookmarkEnd w:id="7"/>
    </w:p>
    <w:sectPr w:rsidR="00B77F35" w:rsidRPr="00C021F8" w:rsidSect="003D4D12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8EF" w:rsidRDefault="00A808EF" w:rsidP="00325B72">
      <w:pPr>
        <w:spacing w:after="0" w:line="240" w:lineRule="auto"/>
      </w:pPr>
      <w:r>
        <w:separator/>
      </w:r>
    </w:p>
  </w:endnote>
  <w:endnote w:type="continuationSeparator" w:id="0">
    <w:p w:rsidR="00A808EF" w:rsidRDefault="00A808EF" w:rsidP="0032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E8" w:rsidRPr="003D7C9F" w:rsidRDefault="001B29E8" w:rsidP="00C021F8">
    <w:pPr>
      <w:pStyle w:val="Pta"/>
      <w:ind w:left="1836" w:firstLine="3828"/>
      <w:jc w:val="center"/>
      <w:rPr>
        <w:rFonts w:ascii="Arial" w:hAnsi="Arial" w:cs="Arial"/>
        <w:sz w:val="20"/>
        <w:szCs w:val="20"/>
      </w:rPr>
    </w:pPr>
    <w:r w:rsidRPr="004E2914">
      <w:rPr>
        <w:rFonts w:ascii="Arial" w:hAnsi="Arial" w:cs="Arial"/>
        <w:sz w:val="20"/>
        <w:szCs w:val="16"/>
        <w:lang w:val="en-US"/>
      </w:rPr>
      <w:t>P01_IRA_</w:t>
    </w:r>
    <w:r>
      <w:rPr>
        <w:rFonts w:ascii="Arial" w:hAnsi="Arial" w:cs="Arial"/>
        <w:sz w:val="20"/>
        <w:szCs w:val="16"/>
        <w:lang w:val="en-US"/>
      </w:rPr>
      <w:t>14</w:t>
    </w:r>
    <w:r w:rsidRPr="004E2914">
      <w:rPr>
        <w:rFonts w:ascii="Arial" w:hAnsi="Arial" w:cs="Arial"/>
        <w:sz w:val="20"/>
        <w:szCs w:val="16"/>
        <w:lang w:val="en-US"/>
      </w:rPr>
      <w:t>/2019_MEPO_ÚZ0</w:t>
    </w:r>
    <w:r>
      <w:rPr>
        <w:rFonts w:ascii="Arial" w:hAnsi="Arial" w:cs="Arial"/>
        <w:sz w:val="20"/>
        <w:szCs w:val="16"/>
        <w:lang w:val="en-US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E8" w:rsidRPr="004E2914" w:rsidRDefault="00C021F8" w:rsidP="003D4D12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Arial" w:eastAsia="Arial" w:hAnsi="Arial" w:cs="Arial"/>
        <w:sz w:val="28"/>
        <w:lang w:val="en-US" w:eastAsia="sk"/>
      </w:rPr>
    </w:pPr>
    <w:r>
      <w:rPr>
        <w:rFonts w:ascii="Arial" w:eastAsia="Arial" w:hAnsi="Arial" w:cs="Arial"/>
        <w:sz w:val="16"/>
        <w:szCs w:val="16"/>
        <w:lang w:val="en-US" w:eastAsia="sk"/>
      </w:rPr>
      <w:tab/>
    </w:r>
    <w:r>
      <w:rPr>
        <w:rFonts w:ascii="Arial" w:eastAsia="Arial" w:hAnsi="Arial" w:cs="Arial"/>
        <w:sz w:val="16"/>
        <w:szCs w:val="16"/>
        <w:lang w:val="en-US" w:eastAsia="sk"/>
      </w:rPr>
      <w:tab/>
    </w:r>
    <w:r w:rsidR="001B29E8" w:rsidRPr="004E2914">
      <w:rPr>
        <w:rFonts w:ascii="Arial" w:hAnsi="Arial" w:cs="Arial"/>
        <w:sz w:val="20"/>
        <w:szCs w:val="20"/>
      </w:rPr>
      <w:t>P01_IRA_14/2019_MEPO_ÚZ0</w:t>
    </w:r>
    <w:r w:rsidR="001B29E8" w:rsidRPr="007D089E">
      <w:rPr>
        <w:rFonts w:ascii="Arial" w:hAnsi="Arial" w:cs="Arial"/>
        <w:sz w:val="20"/>
        <w:szCs w:val="20"/>
      </w:rPr>
      <w:t>1</w:t>
    </w:r>
  </w:p>
  <w:p w:rsidR="001B29E8" w:rsidRDefault="001B29E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E8" w:rsidRDefault="001B29E8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E8" w:rsidRPr="004E2914" w:rsidRDefault="00C021F8" w:rsidP="003D4D12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Arial" w:eastAsia="Arial" w:hAnsi="Arial" w:cs="Arial"/>
        <w:sz w:val="28"/>
        <w:lang w:val="en-US" w:eastAsia="sk"/>
      </w:rPr>
    </w:pPr>
    <w:r>
      <w:rPr>
        <w:rFonts w:ascii="Arial" w:eastAsia="Arial" w:hAnsi="Arial" w:cs="Arial"/>
        <w:sz w:val="16"/>
        <w:szCs w:val="16"/>
        <w:lang w:val="sk" w:eastAsia="sk"/>
      </w:rPr>
      <w:tab/>
    </w:r>
    <w:r>
      <w:rPr>
        <w:rFonts w:ascii="Arial" w:eastAsia="Arial" w:hAnsi="Arial" w:cs="Arial"/>
        <w:sz w:val="16"/>
        <w:szCs w:val="16"/>
        <w:lang w:val="sk" w:eastAsia="sk"/>
      </w:rPr>
      <w:tab/>
    </w:r>
    <w:r w:rsidR="001B29E8" w:rsidRPr="004E2914">
      <w:rPr>
        <w:rFonts w:ascii="Arial" w:hAnsi="Arial" w:cs="Arial"/>
        <w:sz w:val="20"/>
        <w:szCs w:val="20"/>
      </w:rPr>
      <w:t>P0</w:t>
    </w:r>
    <w:r w:rsidR="001B29E8" w:rsidRPr="001B29E8">
      <w:rPr>
        <w:rFonts w:ascii="Arial" w:hAnsi="Arial" w:cs="Arial"/>
        <w:sz w:val="20"/>
        <w:szCs w:val="20"/>
      </w:rPr>
      <w:t>1</w:t>
    </w:r>
    <w:r w:rsidR="001B29E8" w:rsidRPr="004E2914">
      <w:rPr>
        <w:rFonts w:ascii="Arial" w:hAnsi="Arial" w:cs="Arial"/>
        <w:sz w:val="20"/>
        <w:szCs w:val="20"/>
      </w:rPr>
      <w:t>_IRA_</w:t>
    </w:r>
    <w:r w:rsidR="001B29E8">
      <w:rPr>
        <w:rFonts w:ascii="Arial" w:hAnsi="Arial" w:cs="Arial"/>
        <w:sz w:val="20"/>
        <w:szCs w:val="20"/>
      </w:rPr>
      <w:t>14</w:t>
    </w:r>
    <w:r w:rsidR="001B29E8" w:rsidRPr="001B29E8">
      <w:rPr>
        <w:rFonts w:ascii="Arial" w:hAnsi="Arial" w:cs="Arial"/>
        <w:sz w:val="20"/>
        <w:szCs w:val="20"/>
      </w:rPr>
      <w:t>/</w:t>
    </w:r>
    <w:r w:rsidR="001B29E8">
      <w:rPr>
        <w:rFonts w:ascii="Arial" w:hAnsi="Arial" w:cs="Arial"/>
        <w:sz w:val="20"/>
        <w:szCs w:val="20"/>
      </w:rPr>
      <w:t>2019</w:t>
    </w:r>
    <w:r w:rsidR="001B29E8" w:rsidRPr="004E2914">
      <w:rPr>
        <w:rFonts w:ascii="Arial" w:hAnsi="Arial" w:cs="Arial"/>
        <w:sz w:val="20"/>
        <w:szCs w:val="20"/>
      </w:rPr>
      <w:t>_</w:t>
    </w:r>
    <w:r w:rsidR="001B29E8">
      <w:rPr>
        <w:rFonts w:ascii="Arial" w:hAnsi="Arial" w:cs="Arial"/>
        <w:sz w:val="20"/>
        <w:szCs w:val="20"/>
      </w:rPr>
      <w:t>MEPO</w:t>
    </w:r>
    <w:r w:rsidR="001B29E8" w:rsidRPr="004E2914">
      <w:rPr>
        <w:rFonts w:ascii="Arial" w:hAnsi="Arial" w:cs="Arial"/>
        <w:sz w:val="20"/>
        <w:szCs w:val="20"/>
      </w:rPr>
      <w:t>_ÚZ0</w:t>
    </w:r>
    <w:r w:rsidR="001B29E8">
      <w:rPr>
        <w:rFonts w:ascii="Arial" w:hAnsi="Arial" w:cs="Arial"/>
        <w:sz w:val="20"/>
        <w:szCs w:val="20"/>
      </w:rPr>
      <w:t>1</w:t>
    </w:r>
  </w:p>
  <w:p w:rsidR="001B29E8" w:rsidRDefault="001B29E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8EF" w:rsidRDefault="00A808EF" w:rsidP="00325B72">
      <w:pPr>
        <w:spacing w:after="0" w:line="240" w:lineRule="auto"/>
      </w:pPr>
      <w:r>
        <w:separator/>
      </w:r>
    </w:p>
  </w:footnote>
  <w:footnote w:type="continuationSeparator" w:id="0">
    <w:p w:rsidR="00A808EF" w:rsidRDefault="00A808EF" w:rsidP="00325B72">
      <w:pPr>
        <w:spacing w:after="0" w:line="240" w:lineRule="auto"/>
      </w:pPr>
      <w:r>
        <w:continuationSeparator/>
      </w:r>
    </w:p>
  </w:footnote>
  <w:footnote w:id="1">
    <w:p w:rsidR="001B29E8" w:rsidRPr="001372A4" w:rsidRDefault="001B29E8" w:rsidP="001372A4">
      <w:pPr>
        <w:jc w:val="both"/>
        <w:rPr>
          <w:rFonts w:ascii="Arial" w:hAnsi="Arial" w:cs="Arial"/>
          <w:sz w:val="16"/>
          <w:szCs w:val="16"/>
        </w:rPr>
      </w:pPr>
      <w:r w:rsidRPr="001372A4">
        <w:rPr>
          <w:rStyle w:val="Odkaznapoznmkupodiarou"/>
          <w:rFonts w:ascii="Arial" w:hAnsi="Arial" w:cs="Arial"/>
          <w:sz w:val="16"/>
        </w:rPr>
        <w:footnoteRef/>
      </w:r>
      <w:r w:rsidRPr="001372A4">
        <w:rPr>
          <w:rFonts w:ascii="Arial" w:hAnsi="Arial" w:cs="Arial"/>
          <w:sz w:val="16"/>
          <w:lang w:eastAsia="cs-CZ"/>
        </w:rPr>
        <w:t>*</w:t>
      </w:r>
      <w:r>
        <w:rPr>
          <w:rFonts w:ascii="Arial" w:hAnsi="Arial" w:cs="Arial"/>
          <w:sz w:val="16"/>
          <w:lang w:eastAsia="cs-CZ"/>
        </w:rPr>
        <w:t xml:space="preserve"> </w:t>
      </w:r>
      <w:r w:rsidRPr="001372A4">
        <w:rPr>
          <w:rFonts w:ascii="Arial" w:hAnsi="Arial" w:cs="Arial"/>
          <w:sz w:val="16"/>
          <w:szCs w:val="16"/>
          <w:lang w:eastAsia="cs-CZ"/>
        </w:rPr>
        <w:t xml:space="preserve">Údaje uvedené vo Výročnej správe o činnosti autorizovanej osoby a notifikovanej osoby budú vyhodnotené v Správe o činnosti autorizovaných a notifikovaných osôb podľa </w:t>
      </w:r>
      <w:r w:rsidRPr="001372A4">
        <w:rPr>
          <w:rFonts w:ascii="Arial" w:hAnsi="Arial" w:cs="Arial"/>
          <w:sz w:val="16"/>
          <w:szCs w:val="16"/>
        </w:rPr>
        <w:t>zákona č. 56/2018 Z. z. o posudzovaní zhody výrobku, sprístupňovaní určeného výrobku na trhu a o zmene a doplnení niektorých zákonov</w:t>
      </w:r>
      <w:r w:rsidRPr="009157E9">
        <w:rPr>
          <w:rFonts w:ascii="Arial" w:hAnsi="Arial" w:cs="Arial"/>
          <w:sz w:val="16"/>
          <w:szCs w:val="16"/>
          <w:lang w:eastAsia="cs-CZ"/>
        </w:rPr>
        <w:t xml:space="preserve"> </w:t>
      </w:r>
      <w:r w:rsidRPr="001372A4">
        <w:rPr>
          <w:rFonts w:ascii="Arial" w:hAnsi="Arial" w:cs="Arial"/>
          <w:sz w:val="16"/>
          <w:szCs w:val="16"/>
          <w:lang w:eastAsia="cs-CZ"/>
        </w:rPr>
        <w:t>za príslušný kalendárny rok</w:t>
      </w:r>
      <w:r w:rsidRPr="001372A4">
        <w:rPr>
          <w:rFonts w:ascii="Arial" w:hAnsi="Arial" w:cs="Arial"/>
          <w:color w:val="1F497D"/>
          <w:sz w:val="16"/>
          <w:szCs w:val="16"/>
          <w:lang w:eastAsia="cs-CZ"/>
        </w:rPr>
        <w:t xml:space="preserve">, </w:t>
      </w:r>
      <w:r w:rsidRPr="001372A4">
        <w:rPr>
          <w:rFonts w:ascii="Arial" w:hAnsi="Arial" w:cs="Arial"/>
          <w:sz w:val="16"/>
          <w:szCs w:val="16"/>
          <w:lang w:eastAsia="cs-CZ"/>
        </w:rPr>
        <w:t>evidované v interných informačných systémoch a publikované v časopise Metrológia a skúšobníctvo a na webovom sídle Úradu pre normalizáciu, metrológiu a skúšobníctvo Slovenskej republiky.</w:t>
      </w:r>
    </w:p>
    <w:p w:rsidR="001B29E8" w:rsidRDefault="001B29E8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438"/>
    <w:multiLevelType w:val="hybridMultilevel"/>
    <w:tmpl w:val="4CB8AB02"/>
    <w:lvl w:ilvl="0" w:tplc="40BA9EA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6423B2"/>
    <w:multiLevelType w:val="multilevel"/>
    <w:tmpl w:val="3830F26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37C0E15"/>
    <w:multiLevelType w:val="multilevel"/>
    <w:tmpl w:val="EB38829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2D07254"/>
    <w:multiLevelType w:val="multilevel"/>
    <w:tmpl w:val="A536835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778088B"/>
    <w:multiLevelType w:val="hybridMultilevel"/>
    <w:tmpl w:val="78A6E3A2"/>
    <w:lvl w:ilvl="0" w:tplc="72BAC18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011810"/>
    <w:multiLevelType w:val="hybridMultilevel"/>
    <w:tmpl w:val="4ED0F082"/>
    <w:lvl w:ilvl="0" w:tplc="8C2636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8836FC4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 w:tplc="23B07240">
      <w:start w:val="1"/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Times New Roman" w:eastAsia="Times New Roman" w:hAnsi="Times New Roman" w:cs="Times New Roman" w:hint="default"/>
      </w:rPr>
    </w:lvl>
    <w:lvl w:ilvl="3" w:tplc="AA5E7D4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5E59FD"/>
    <w:multiLevelType w:val="multilevel"/>
    <w:tmpl w:val="B0BCBD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EB"/>
    <w:rsid w:val="00000513"/>
    <w:rsid w:val="000204B1"/>
    <w:rsid w:val="00043027"/>
    <w:rsid w:val="0004412D"/>
    <w:rsid w:val="00046B3A"/>
    <w:rsid w:val="00054054"/>
    <w:rsid w:val="00056856"/>
    <w:rsid w:val="00060CB1"/>
    <w:rsid w:val="00081F7E"/>
    <w:rsid w:val="000861A1"/>
    <w:rsid w:val="000B0141"/>
    <w:rsid w:val="000C0894"/>
    <w:rsid w:val="00107647"/>
    <w:rsid w:val="00116DA8"/>
    <w:rsid w:val="001372A4"/>
    <w:rsid w:val="001414C2"/>
    <w:rsid w:val="00143ED9"/>
    <w:rsid w:val="00174C44"/>
    <w:rsid w:val="00175D32"/>
    <w:rsid w:val="001823FE"/>
    <w:rsid w:val="00190E40"/>
    <w:rsid w:val="00191650"/>
    <w:rsid w:val="001A0B44"/>
    <w:rsid w:val="001A4605"/>
    <w:rsid w:val="001B1BD7"/>
    <w:rsid w:val="001B29E8"/>
    <w:rsid w:val="001B4120"/>
    <w:rsid w:val="001B41EA"/>
    <w:rsid w:val="001C31B6"/>
    <w:rsid w:val="001C5DB9"/>
    <w:rsid w:val="001E4071"/>
    <w:rsid w:val="001F28DE"/>
    <w:rsid w:val="001F3C95"/>
    <w:rsid w:val="002025A8"/>
    <w:rsid w:val="00212F39"/>
    <w:rsid w:val="00221AE6"/>
    <w:rsid w:val="00227DCD"/>
    <w:rsid w:val="002312B2"/>
    <w:rsid w:val="00231524"/>
    <w:rsid w:val="002327F4"/>
    <w:rsid w:val="00234928"/>
    <w:rsid w:val="00234977"/>
    <w:rsid w:val="00235F1F"/>
    <w:rsid w:val="00240607"/>
    <w:rsid w:val="00245EB1"/>
    <w:rsid w:val="00253BE6"/>
    <w:rsid w:val="00257AEB"/>
    <w:rsid w:val="00267D72"/>
    <w:rsid w:val="00273620"/>
    <w:rsid w:val="00280226"/>
    <w:rsid w:val="002A003D"/>
    <w:rsid w:val="002B1AED"/>
    <w:rsid w:val="002B2D82"/>
    <w:rsid w:val="002C62F3"/>
    <w:rsid w:val="002D0118"/>
    <w:rsid w:val="002D1530"/>
    <w:rsid w:val="002E2E48"/>
    <w:rsid w:val="002E77EC"/>
    <w:rsid w:val="002F277D"/>
    <w:rsid w:val="002F4BEC"/>
    <w:rsid w:val="00320069"/>
    <w:rsid w:val="00325B72"/>
    <w:rsid w:val="00325BCF"/>
    <w:rsid w:val="00340CCE"/>
    <w:rsid w:val="00341CF7"/>
    <w:rsid w:val="003558CE"/>
    <w:rsid w:val="00364ACA"/>
    <w:rsid w:val="00382760"/>
    <w:rsid w:val="003B0E1D"/>
    <w:rsid w:val="003C3AFD"/>
    <w:rsid w:val="003C3CD6"/>
    <w:rsid w:val="003D03F4"/>
    <w:rsid w:val="003D1147"/>
    <w:rsid w:val="003D4D12"/>
    <w:rsid w:val="003D61CE"/>
    <w:rsid w:val="003D7C9F"/>
    <w:rsid w:val="003E1DE6"/>
    <w:rsid w:val="003F09CC"/>
    <w:rsid w:val="0040348A"/>
    <w:rsid w:val="00420ED3"/>
    <w:rsid w:val="00425DFF"/>
    <w:rsid w:val="00432D62"/>
    <w:rsid w:val="004425CB"/>
    <w:rsid w:val="00443E05"/>
    <w:rsid w:val="004525F0"/>
    <w:rsid w:val="0045346A"/>
    <w:rsid w:val="00460EDE"/>
    <w:rsid w:val="00475DE5"/>
    <w:rsid w:val="00477A42"/>
    <w:rsid w:val="0048145A"/>
    <w:rsid w:val="00486125"/>
    <w:rsid w:val="004909E2"/>
    <w:rsid w:val="004948E0"/>
    <w:rsid w:val="004A1BC0"/>
    <w:rsid w:val="004B181B"/>
    <w:rsid w:val="004B38D2"/>
    <w:rsid w:val="004B71A9"/>
    <w:rsid w:val="004C2D1C"/>
    <w:rsid w:val="004D51E2"/>
    <w:rsid w:val="004E2914"/>
    <w:rsid w:val="004F41B2"/>
    <w:rsid w:val="004F7037"/>
    <w:rsid w:val="00527D3A"/>
    <w:rsid w:val="0057049F"/>
    <w:rsid w:val="00596725"/>
    <w:rsid w:val="005B7462"/>
    <w:rsid w:val="005C1004"/>
    <w:rsid w:val="005E58BA"/>
    <w:rsid w:val="005E5DBA"/>
    <w:rsid w:val="005E6663"/>
    <w:rsid w:val="005F0066"/>
    <w:rsid w:val="00602BD1"/>
    <w:rsid w:val="00605315"/>
    <w:rsid w:val="006105B2"/>
    <w:rsid w:val="0061251B"/>
    <w:rsid w:val="00623751"/>
    <w:rsid w:val="006442BA"/>
    <w:rsid w:val="00651BBF"/>
    <w:rsid w:val="0066042A"/>
    <w:rsid w:val="006638ED"/>
    <w:rsid w:val="00673227"/>
    <w:rsid w:val="006736EB"/>
    <w:rsid w:val="006A4C6D"/>
    <w:rsid w:val="006A5BB6"/>
    <w:rsid w:val="006B078B"/>
    <w:rsid w:val="006B6CA7"/>
    <w:rsid w:val="006B7C85"/>
    <w:rsid w:val="006C17E5"/>
    <w:rsid w:val="006C28D8"/>
    <w:rsid w:val="006C32F5"/>
    <w:rsid w:val="006D135E"/>
    <w:rsid w:val="006D5735"/>
    <w:rsid w:val="006D5E52"/>
    <w:rsid w:val="006D6BF7"/>
    <w:rsid w:val="006E3EED"/>
    <w:rsid w:val="006E5CA2"/>
    <w:rsid w:val="006F2EE3"/>
    <w:rsid w:val="0072648F"/>
    <w:rsid w:val="00727031"/>
    <w:rsid w:val="00732E57"/>
    <w:rsid w:val="0075123F"/>
    <w:rsid w:val="00780C9D"/>
    <w:rsid w:val="0078277E"/>
    <w:rsid w:val="007B129E"/>
    <w:rsid w:val="007C17C7"/>
    <w:rsid w:val="007C31AB"/>
    <w:rsid w:val="007C6CC0"/>
    <w:rsid w:val="007D089E"/>
    <w:rsid w:val="007E523D"/>
    <w:rsid w:val="007F7DD7"/>
    <w:rsid w:val="0080239F"/>
    <w:rsid w:val="008036C6"/>
    <w:rsid w:val="00813FE5"/>
    <w:rsid w:val="008149DC"/>
    <w:rsid w:val="008213EC"/>
    <w:rsid w:val="008414D1"/>
    <w:rsid w:val="0085689D"/>
    <w:rsid w:val="0086461F"/>
    <w:rsid w:val="008775EF"/>
    <w:rsid w:val="00877BEB"/>
    <w:rsid w:val="00877FB4"/>
    <w:rsid w:val="00880DC6"/>
    <w:rsid w:val="0088628A"/>
    <w:rsid w:val="00886C50"/>
    <w:rsid w:val="008A5262"/>
    <w:rsid w:val="008B0869"/>
    <w:rsid w:val="008B1DD2"/>
    <w:rsid w:val="008B433D"/>
    <w:rsid w:val="008D7662"/>
    <w:rsid w:val="008E0799"/>
    <w:rsid w:val="008E07BC"/>
    <w:rsid w:val="008E11FA"/>
    <w:rsid w:val="008E1C8D"/>
    <w:rsid w:val="008F77F7"/>
    <w:rsid w:val="00902F28"/>
    <w:rsid w:val="00910EEF"/>
    <w:rsid w:val="009157E9"/>
    <w:rsid w:val="00915926"/>
    <w:rsid w:val="009255F7"/>
    <w:rsid w:val="00944A33"/>
    <w:rsid w:val="00961DA3"/>
    <w:rsid w:val="00973ECB"/>
    <w:rsid w:val="00974511"/>
    <w:rsid w:val="0098001B"/>
    <w:rsid w:val="009843CE"/>
    <w:rsid w:val="009911D5"/>
    <w:rsid w:val="009B1957"/>
    <w:rsid w:val="009B26FC"/>
    <w:rsid w:val="009C7274"/>
    <w:rsid w:val="009D3E74"/>
    <w:rsid w:val="009E0516"/>
    <w:rsid w:val="009E43AC"/>
    <w:rsid w:val="009E5A72"/>
    <w:rsid w:val="009E5D51"/>
    <w:rsid w:val="009F617B"/>
    <w:rsid w:val="009F6878"/>
    <w:rsid w:val="00A02AEF"/>
    <w:rsid w:val="00A227FD"/>
    <w:rsid w:val="00A24A59"/>
    <w:rsid w:val="00A24F00"/>
    <w:rsid w:val="00A2744B"/>
    <w:rsid w:val="00A317DD"/>
    <w:rsid w:val="00A47E5A"/>
    <w:rsid w:val="00A5077B"/>
    <w:rsid w:val="00A57A2A"/>
    <w:rsid w:val="00A60D1A"/>
    <w:rsid w:val="00A6255A"/>
    <w:rsid w:val="00A65A49"/>
    <w:rsid w:val="00A66A8B"/>
    <w:rsid w:val="00A74FBD"/>
    <w:rsid w:val="00A77FCC"/>
    <w:rsid w:val="00A808EF"/>
    <w:rsid w:val="00A82B7C"/>
    <w:rsid w:val="00A832F1"/>
    <w:rsid w:val="00A8402E"/>
    <w:rsid w:val="00A905B8"/>
    <w:rsid w:val="00A92D18"/>
    <w:rsid w:val="00A96AC5"/>
    <w:rsid w:val="00AA2CAB"/>
    <w:rsid w:val="00AA4F8F"/>
    <w:rsid w:val="00AA5761"/>
    <w:rsid w:val="00AA5DF8"/>
    <w:rsid w:val="00AA7BE0"/>
    <w:rsid w:val="00AB0720"/>
    <w:rsid w:val="00AC03F5"/>
    <w:rsid w:val="00AC091A"/>
    <w:rsid w:val="00AC1901"/>
    <w:rsid w:val="00AD3705"/>
    <w:rsid w:val="00AD64D0"/>
    <w:rsid w:val="00AE50D9"/>
    <w:rsid w:val="00B006EE"/>
    <w:rsid w:val="00B113C8"/>
    <w:rsid w:val="00B14FBC"/>
    <w:rsid w:val="00B15951"/>
    <w:rsid w:val="00B41D69"/>
    <w:rsid w:val="00B514A4"/>
    <w:rsid w:val="00B62C47"/>
    <w:rsid w:val="00B66887"/>
    <w:rsid w:val="00B72B4B"/>
    <w:rsid w:val="00B76E0D"/>
    <w:rsid w:val="00B77A7F"/>
    <w:rsid w:val="00B77F35"/>
    <w:rsid w:val="00B81DA6"/>
    <w:rsid w:val="00B84FD8"/>
    <w:rsid w:val="00BA042C"/>
    <w:rsid w:val="00BA6482"/>
    <w:rsid w:val="00BB0656"/>
    <w:rsid w:val="00BC229E"/>
    <w:rsid w:val="00BD5F5E"/>
    <w:rsid w:val="00BE4796"/>
    <w:rsid w:val="00BF4B14"/>
    <w:rsid w:val="00BF69DB"/>
    <w:rsid w:val="00C0169A"/>
    <w:rsid w:val="00C021F8"/>
    <w:rsid w:val="00C0641F"/>
    <w:rsid w:val="00C07EB5"/>
    <w:rsid w:val="00C11C1F"/>
    <w:rsid w:val="00C32F01"/>
    <w:rsid w:val="00C339DA"/>
    <w:rsid w:val="00C4449E"/>
    <w:rsid w:val="00C60442"/>
    <w:rsid w:val="00C75933"/>
    <w:rsid w:val="00C7710B"/>
    <w:rsid w:val="00C86905"/>
    <w:rsid w:val="00C86C71"/>
    <w:rsid w:val="00CD7586"/>
    <w:rsid w:val="00CE6583"/>
    <w:rsid w:val="00CE7577"/>
    <w:rsid w:val="00CF078D"/>
    <w:rsid w:val="00D00A39"/>
    <w:rsid w:val="00D0528F"/>
    <w:rsid w:val="00D40D7D"/>
    <w:rsid w:val="00D527F0"/>
    <w:rsid w:val="00D530E6"/>
    <w:rsid w:val="00D5319A"/>
    <w:rsid w:val="00D7097D"/>
    <w:rsid w:val="00D74CEA"/>
    <w:rsid w:val="00D80174"/>
    <w:rsid w:val="00D8044B"/>
    <w:rsid w:val="00DB30A6"/>
    <w:rsid w:val="00DB3993"/>
    <w:rsid w:val="00DD2836"/>
    <w:rsid w:val="00DD4392"/>
    <w:rsid w:val="00DE46B4"/>
    <w:rsid w:val="00DE52D9"/>
    <w:rsid w:val="00DF0716"/>
    <w:rsid w:val="00DF36A5"/>
    <w:rsid w:val="00E1420C"/>
    <w:rsid w:val="00E21215"/>
    <w:rsid w:val="00E43FFD"/>
    <w:rsid w:val="00E61853"/>
    <w:rsid w:val="00E62237"/>
    <w:rsid w:val="00E76AF1"/>
    <w:rsid w:val="00E90082"/>
    <w:rsid w:val="00EA79CE"/>
    <w:rsid w:val="00EC21BE"/>
    <w:rsid w:val="00EC3423"/>
    <w:rsid w:val="00ED4E8D"/>
    <w:rsid w:val="00EE22AE"/>
    <w:rsid w:val="00EE48EB"/>
    <w:rsid w:val="00EF04FD"/>
    <w:rsid w:val="00F12A40"/>
    <w:rsid w:val="00F146C4"/>
    <w:rsid w:val="00F25DD6"/>
    <w:rsid w:val="00F30438"/>
    <w:rsid w:val="00F420A2"/>
    <w:rsid w:val="00F5201B"/>
    <w:rsid w:val="00F57CD6"/>
    <w:rsid w:val="00F6296D"/>
    <w:rsid w:val="00F666B8"/>
    <w:rsid w:val="00F76F5C"/>
    <w:rsid w:val="00F8079D"/>
    <w:rsid w:val="00F83BD5"/>
    <w:rsid w:val="00FA112A"/>
    <w:rsid w:val="00FA1645"/>
    <w:rsid w:val="00FA1CD3"/>
    <w:rsid w:val="00FB3D7A"/>
    <w:rsid w:val="00FB4C45"/>
    <w:rsid w:val="00FB4CF0"/>
    <w:rsid w:val="00FB68B8"/>
    <w:rsid w:val="00FC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F41B2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125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E5D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25B7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25B7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25B72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6736E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03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36C6"/>
  </w:style>
  <w:style w:type="paragraph" w:styleId="Pta">
    <w:name w:val="footer"/>
    <w:basedOn w:val="Normlny"/>
    <w:link w:val="PtaChar"/>
    <w:uiPriority w:val="99"/>
    <w:unhideWhenUsed/>
    <w:rsid w:val="00803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36C6"/>
  </w:style>
  <w:style w:type="paragraph" w:styleId="Textbubliny">
    <w:name w:val="Balloon Text"/>
    <w:basedOn w:val="Normlny"/>
    <w:link w:val="TextbublinyChar"/>
    <w:uiPriority w:val="99"/>
    <w:semiHidden/>
    <w:unhideWhenUsed/>
    <w:rsid w:val="004F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41B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4F41B2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F41B2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4F41B2"/>
    <w:pPr>
      <w:spacing w:after="100"/>
    </w:pPr>
  </w:style>
  <w:style w:type="character" w:styleId="Odkaznakomentr">
    <w:name w:val="annotation reference"/>
    <w:basedOn w:val="Predvolenpsmoodseku"/>
    <w:uiPriority w:val="99"/>
    <w:semiHidden/>
    <w:unhideWhenUsed/>
    <w:rsid w:val="0066042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6042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6042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4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42A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66042A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443E05"/>
    <w:pPr>
      <w:ind w:left="720"/>
      <w:contextualSpacing/>
    </w:pPr>
  </w:style>
  <w:style w:type="paragraph" w:styleId="Obsah3">
    <w:name w:val="toc 3"/>
    <w:basedOn w:val="Normlny"/>
    <w:next w:val="Normlny"/>
    <w:autoRedefine/>
    <w:uiPriority w:val="39"/>
    <w:unhideWhenUsed/>
    <w:rsid w:val="00673227"/>
    <w:pPr>
      <w:spacing w:after="100"/>
      <w:ind w:left="440"/>
    </w:pPr>
  </w:style>
  <w:style w:type="character" w:styleId="PremennHTML">
    <w:name w:val="HTML Variable"/>
    <w:basedOn w:val="Predvolenpsmoodseku"/>
    <w:uiPriority w:val="99"/>
    <w:semiHidden/>
    <w:unhideWhenUsed/>
    <w:rsid w:val="008213EC"/>
    <w:rPr>
      <w:i/>
      <w:iCs/>
    </w:rPr>
  </w:style>
  <w:style w:type="paragraph" w:styleId="Bezriadkovania">
    <w:name w:val="No Spacing"/>
    <w:link w:val="BezriadkovaniaChar"/>
    <w:uiPriority w:val="1"/>
    <w:qFormat/>
    <w:rsid w:val="0061251B"/>
    <w:pPr>
      <w:spacing w:after="0" w:line="240" w:lineRule="auto"/>
      <w:jc w:val="center"/>
    </w:pPr>
    <w:rPr>
      <w:rFonts w:ascii="Arial" w:hAnsi="Arial" w:cs="Arial"/>
      <w:b/>
      <w:sz w:val="24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1251B"/>
    <w:rPr>
      <w:rFonts w:ascii="Arial" w:hAnsi="Arial" w:cs="Arial"/>
      <w:b/>
      <w:sz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1251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F41B2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125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E5D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25B7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25B7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25B72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6736E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03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36C6"/>
  </w:style>
  <w:style w:type="paragraph" w:styleId="Pta">
    <w:name w:val="footer"/>
    <w:basedOn w:val="Normlny"/>
    <w:link w:val="PtaChar"/>
    <w:uiPriority w:val="99"/>
    <w:unhideWhenUsed/>
    <w:rsid w:val="00803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36C6"/>
  </w:style>
  <w:style w:type="paragraph" w:styleId="Textbubliny">
    <w:name w:val="Balloon Text"/>
    <w:basedOn w:val="Normlny"/>
    <w:link w:val="TextbublinyChar"/>
    <w:uiPriority w:val="99"/>
    <w:semiHidden/>
    <w:unhideWhenUsed/>
    <w:rsid w:val="004F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41B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4F41B2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F41B2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4F41B2"/>
    <w:pPr>
      <w:spacing w:after="100"/>
    </w:pPr>
  </w:style>
  <w:style w:type="character" w:styleId="Odkaznakomentr">
    <w:name w:val="annotation reference"/>
    <w:basedOn w:val="Predvolenpsmoodseku"/>
    <w:uiPriority w:val="99"/>
    <w:semiHidden/>
    <w:unhideWhenUsed/>
    <w:rsid w:val="0066042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6042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6042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4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42A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66042A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443E05"/>
    <w:pPr>
      <w:ind w:left="720"/>
      <w:contextualSpacing/>
    </w:pPr>
  </w:style>
  <w:style w:type="paragraph" w:styleId="Obsah3">
    <w:name w:val="toc 3"/>
    <w:basedOn w:val="Normlny"/>
    <w:next w:val="Normlny"/>
    <w:autoRedefine/>
    <w:uiPriority w:val="39"/>
    <w:unhideWhenUsed/>
    <w:rsid w:val="00673227"/>
    <w:pPr>
      <w:spacing w:after="100"/>
      <w:ind w:left="440"/>
    </w:pPr>
  </w:style>
  <w:style w:type="character" w:styleId="PremennHTML">
    <w:name w:val="HTML Variable"/>
    <w:basedOn w:val="Predvolenpsmoodseku"/>
    <w:uiPriority w:val="99"/>
    <w:semiHidden/>
    <w:unhideWhenUsed/>
    <w:rsid w:val="008213EC"/>
    <w:rPr>
      <w:i/>
      <w:iCs/>
    </w:rPr>
  </w:style>
  <w:style w:type="paragraph" w:styleId="Bezriadkovania">
    <w:name w:val="No Spacing"/>
    <w:link w:val="BezriadkovaniaChar"/>
    <w:uiPriority w:val="1"/>
    <w:qFormat/>
    <w:rsid w:val="0061251B"/>
    <w:pPr>
      <w:spacing w:after="0" w:line="240" w:lineRule="auto"/>
      <w:jc w:val="center"/>
    </w:pPr>
    <w:rPr>
      <w:rFonts w:ascii="Arial" w:hAnsi="Arial" w:cs="Arial"/>
      <w:b/>
      <w:sz w:val="24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1251B"/>
    <w:rPr>
      <w:rFonts w:ascii="Arial" w:hAnsi="Arial" w:cs="Arial"/>
      <w:b/>
      <w:sz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1251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úplné_znenie_MP_14__2019_-_Metodický_postup,_ktorým_sa_upravuje_postup_na_vypracovanie_a_zaslanie_Výročnej_správy_o_činnosti_autorizovaných_osôb_a_not"/>
    <f:field ref="objsubject" par="" edit="true" text=""/>
    <f:field ref="objcreatedby" par="" text="Valo, Peter, Mgr."/>
    <f:field ref="objcreatedat" par="" text="13.11.2019 15:35:20"/>
    <f:field ref="objchangedby" par="" text="Valo, Peter, Mgr."/>
    <f:field ref="objmodifiedat" par="" text="13.11.2019 15:35:20"/>
    <f:field ref="doc_FSCFOLIO_1_1001_FieldDocumentNumber" par="" text=""/>
    <f:field ref="doc_FSCFOLIO_1_1001_FieldSubject" par="" text=""/>
    <f:field ref="FSCFOLIO_1_1001_FieldCurrentUser" par="" text="Mgr. Lukáš Námešný"/>
    <f:field ref="CCAPRECONFIG_15_1001_Objektname" par="" text="úplné_znenie_MP_14__2019_-_Metodický_postup,_ktorým_sa_upravuje_postup_na_vypracovanie_a_zaslanie_Výročnej_správy_o_činnosti_autorizovaných_osôb_a_not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D228AF7-4FA0-4073-BE2D-16A74455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Námešný Lukáš</dc:creator>
  <cp:lastModifiedBy>Námešný Lukáš</cp:lastModifiedBy>
  <cp:revision>23</cp:revision>
  <cp:lastPrinted>2019-11-18T09:25:00Z</cp:lastPrinted>
  <dcterms:created xsi:type="dcterms:W3CDTF">2019-11-14T10:24:00Z</dcterms:created>
  <dcterms:modified xsi:type="dcterms:W3CDTF">2019-11-19T12:41:00Z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skratkaou">
    <vt:lpwstr>801</vt:lpwstr>
  </property>
  <property fmtid="{D5CDD505-2E9C-101B-9397-08002B2CF9AE}" pid="61" name="FSC#SKMF@103.510:mf_aktuc_funkcia">
    <vt:lpwstr/>
  </property>
  <property fmtid="{D5CDD505-2E9C-101B-9397-08002B2CF9AE}" pid="62" name="FSC#SKMF@103.510:mf_aktuc_nadrutvar">
    <vt:lpwstr>800 (OSaEZ Odbor skúšobníctva a európskych záležitostí)</vt:lpwstr>
  </property>
  <property fmtid="{D5CDD505-2E9C-101B-9397-08002B2CF9AE}" pid="63" name="FSC#SKMF@103.510:mf_aktuc_klapka">
    <vt:lpwstr>+421 2 57 485 803</vt:lpwstr>
  </property>
  <property fmtid="{D5CDD505-2E9C-101B-9397-08002B2CF9AE}" pid="64" name="FSC#SKMF@103.510:mf_aktuc_email">
    <vt:lpwstr>lukas.namesny@normoff.gov.sk</vt:lpwstr>
  </property>
  <property fmtid="{D5CDD505-2E9C-101B-9397-08002B2CF9AE}" pid="65" name="FSC#SKMF@103.510:mf_aktuc">
    <vt:lpwstr>Mgr. Lukáš Námešný</vt:lpwstr>
  </property>
  <property fmtid="{D5CDD505-2E9C-101B-9397-08002B2CF9AE}" pid="66" name="FSC#SKMF@103.510:mf_aktuc_zast">
    <vt:lpwstr>Mgr. Lukáš Námešný</vt:lpwstr>
  </property>
  <property fmtid="{D5CDD505-2E9C-101B-9397-08002B2CF9AE}" pid="67" name="FSC#SKEDITIONREG@103.510:a_acceptor">
    <vt:lpwstr/>
  </property>
  <property fmtid="{D5CDD505-2E9C-101B-9397-08002B2CF9AE}" pid="68" name="FSC#SKEDITIONREG@103.510:a_clearedat">
    <vt:lpwstr/>
  </property>
  <property fmtid="{D5CDD505-2E9C-101B-9397-08002B2CF9AE}" pid="69" name="FSC#SKEDITIONREG@103.510:a_clearedby">
    <vt:lpwstr/>
  </property>
  <property fmtid="{D5CDD505-2E9C-101B-9397-08002B2CF9AE}" pid="70" name="FSC#SKEDITIONREG@103.510:a_comm">
    <vt:lpwstr/>
  </property>
  <property fmtid="{D5CDD505-2E9C-101B-9397-08002B2CF9AE}" pid="71" name="FSC#SKEDITIONREG@103.510:a_decisionattachments">
    <vt:lpwstr/>
  </property>
  <property fmtid="{D5CDD505-2E9C-101B-9397-08002B2CF9AE}" pid="72" name="FSC#SKEDITIONREG@103.510:a_deliveredat">
    <vt:lpwstr/>
  </property>
  <property fmtid="{D5CDD505-2E9C-101B-9397-08002B2CF9AE}" pid="73" name="FSC#SKEDITIONREG@103.510:a_delivery">
    <vt:lpwstr/>
  </property>
  <property fmtid="{D5CDD505-2E9C-101B-9397-08002B2CF9AE}" pid="74" name="FSC#SKEDITIONREG@103.510:a_extension">
    <vt:lpwstr/>
  </property>
  <property fmtid="{D5CDD505-2E9C-101B-9397-08002B2CF9AE}" pid="75" name="FSC#SKEDITIONREG@103.510:a_filenumber">
    <vt:lpwstr/>
  </property>
  <property fmtid="{D5CDD505-2E9C-101B-9397-08002B2CF9AE}" pid="76" name="FSC#SKEDITIONREG@103.510:a_fileresponsible">
    <vt:lpwstr/>
  </property>
  <property fmtid="{D5CDD505-2E9C-101B-9397-08002B2CF9AE}" pid="77" name="FSC#SKEDITIONREG@103.510:a_fileresporg">
    <vt:lpwstr/>
  </property>
  <property fmtid="{D5CDD505-2E9C-101B-9397-08002B2CF9AE}" pid="78" name="FSC#SKEDITIONREG@103.510:a_fileresporg_email_OU">
    <vt:lpwstr/>
  </property>
  <property fmtid="{D5CDD505-2E9C-101B-9397-08002B2CF9AE}" pid="79" name="FSC#SKEDITIONREG@103.510:a_fileresporg_emailaddress">
    <vt:lpwstr/>
  </property>
  <property fmtid="{D5CDD505-2E9C-101B-9397-08002B2CF9AE}" pid="80" name="FSC#SKEDITIONREG@103.510:a_fileresporg_fax">
    <vt:lpwstr/>
  </property>
  <property fmtid="{D5CDD505-2E9C-101B-9397-08002B2CF9AE}" pid="81" name="FSC#SKEDITIONREG@103.510:a_fileresporg_fax_OU">
    <vt:lpwstr/>
  </property>
  <property fmtid="{D5CDD505-2E9C-101B-9397-08002B2CF9AE}" pid="82" name="FSC#SKEDITIONREG@103.510:a_fileresporg_function">
    <vt:lpwstr/>
  </property>
  <property fmtid="{D5CDD505-2E9C-101B-9397-08002B2CF9AE}" pid="83" name="FSC#SKEDITIONREG@103.510:a_fileresporg_function_OU">
    <vt:lpwstr/>
  </property>
  <property fmtid="{D5CDD505-2E9C-101B-9397-08002B2CF9AE}" pid="84" name="FSC#SKEDITIONREG@103.510:a_fileresporg_head">
    <vt:lpwstr/>
  </property>
  <property fmtid="{D5CDD505-2E9C-101B-9397-08002B2CF9AE}" pid="85" name="FSC#SKEDITIONREG@103.510:a_fileresporg_head_OU">
    <vt:lpwstr/>
  </property>
  <property fmtid="{D5CDD505-2E9C-101B-9397-08002B2CF9AE}" pid="86" name="FSC#SKEDITIONREG@103.510:a_fileresporg_OU">
    <vt:lpwstr/>
  </property>
  <property fmtid="{D5CDD505-2E9C-101B-9397-08002B2CF9AE}" pid="87" name="FSC#SKEDITIONREG@103.510:a_fileresporg_phone">
    <vt:lpwstr/>
  </property>
  <property fmtid="{D5CDD505-2E9C-101B-9397-08002B2CF9AE}" pid="88" name="FSC#SKEDITIONREG@103.510:a_fileresporg_phone_OU">
    <vt:lpwstr/>
  </property>
  <property fmtid="{D5CDD505-2E9C-101B-9397-08002B2CF9AE}" pid="89" name="FSC#SKEDITIONREG@103.510:a_incattachments">
    <vt:lpwstr/>
  </property>
  <property fmtid="{D5CDD505-2E9C-101B-9397-08002B2CF9AE}" pid="90" name="FSC#SKEDITIONREG@103.510:a_incnr">
    <vt:lpwstr/>
  </property>
  <property fmtid="{D5CDD505-2E9C-101B-9397-08002B2CF9AE}" pid="91" name="FSC#SKEDITIONREG@103.510:a_objcreatedstr">
    <vt:lpwstr/>
  </property>
  <property fmtid="{D5CDD505-2E9C-101B-9397-08002B2CF9AE}" pid="92" name="FSC#SKEDITIONREG@103.510:a_ordernumber">
    <vt:lpwstr/>
  </property>
  <property fmtid="{D5CDD505-2E9C-101B-9397-08002B2CF9AE}" pid="93" name="FSC#SKEDITIONREG@103.510:a_oursign">
    <vt:lpwstr/>
  </property>
  <property fmtid="{D5CDD505-2E9C-101B-9397-08002B2CF9AE}" pid="94" name="FSC#SKEDITIONREG@103.510:a_sendersign">
    <vt:lpwstr/>
  </property>
  <property fmtid="{D5CDD505-2E9C-101B-9397-08002B2CF9AE}" pid="95" name="FSC#SKEDITIONREG@103.510:a_shortou">
    <vt:lpwstr/>
  </property>
  <property fmtid="{D5CDD505-2E9C-101B-9397-08002B2CF9AE}" pid="96" name="FSC#SKEDITIONREG@103.510:a_testsalutation">
    <vt:lpwstr/>
  </property>
  <property fmtid="{D5CDD505-2E9C-101B-9397-08002B2CF9AE}" pid="97" name="FSC#SKEDITIONREG@103.510:a_validfrom">
    <vt:lpwstr/>
  </property>
  <property fmtid="{D5CDD505-2E9C-101B-9397-08002B2CF9AE}" pid="98" name="FSC#SKEDITIONREG@103.510:as_activity">
    <vt:lpwstr/>
  </property>
  <property fmtid="{D5CDD505-2E9C-101B-9397-08002B2CF9AE}" pid="99" name="FSC#SKEDITIONREG@103.510:as_docdate">
    <vt:lpwstr/>
  </property>
  <property fmtid="{D5CDD505-2E9C-101B-9397-08002B2CF9AE}" pid="100" name="FSC#SKEDITIONREG@103.510:as_establishdate">
    <vt:lpwstr/>
  </property>
  <property fmtid="{D5CDD505-2E9C-101B-9397-08002B2CF9AE}" pid="101" name="FSC#SKEDITIONREG@103.510:as_fileresphead">
    <vt:lpwstr/>
  </property>
  <property fmtid="{D5CDD505-2E9C-101B-9397-08002B2CF9AE}" pid="102" name="FSC#SKEDITIONREG@103.510:as_filerespheadfnct">
    <vt:lpwstr/>
  </property>
  <property fmtid="{D5CDD505-2E9C-101B-9397-08002B2CF9AE}" pid="103" name="FSC#SKEDITIONREG@103.510:as_fileresponsible">
    <vt:lpwstr/>
  </property>
  <property fmtid="{D5CDD505-2E9C-101B-9397-08002B2CF9AE}" pid="104" name="FSC#SKEDITIONREG@103.510:as_filesubj">
    <vt:lpwstr/>
  </property>
  <property fmtid="{D5CDD505-2E9C-101B-9397-08002B2CF9AE}" pid="105" name="FSC#SKEDITIONREG@103.510:as_objname">
    <vt:lpwstr/>
  </property>
  <property fmtid="{D5CDD505-2E9C-101B-9397-08002B2CF9AE}" pid="106" name="FSC#SKEDITIONREG@103.510:as_ou">
    <vt:lpwstr/>
  </property>
  <property fmtid="{D5CDD505-2E9C-101B-9397-08002B2CF9AE}" pid="107" name="FSC#SKEDITIONREG@103.510:as_owner">
    <vt:lpwstr>Mgr. Peter Valo</vt:lpwstr>
  </property>
  <property fmtid="{D5CDD505-2E9C-101B-9397-08002B2CF9AE}" pid="108" name="FSC#SKEDITIONREG@103.510:as_phonelink">
    <vt:lpwstr/>
  </property>
  <property fmtid="{D5CDD505-2E9C-101B-9397-08002B2CF9AE}" pid="109" name="FSC#SKEDITIONREG@103.510:oz_externAdr">
    <vt:lpwstr/>
  </property>
  <property fmtid="{D5CDD505-2E9C-101B-9397-08002B2CF9AE}" pid="110" name="FSC#SKEDITIONREG@103.510:a_depositperiod">
    <vt:lpwstr/>
  </property>
  <property fmtid="{D5CDD505-2E9C-101B-9397-08002B2CF9AE}" pid="111" name="FSC#SKEDITIONREG@103.510:a_disposestate">
    <vt:lpwstr/>
  </property>
  <property fmtid="{D5CDD505-2E9C-101B-9397-08002B2CF9AE}" pid="112" name="FSC#SKEDITIONREG@103.510:a_fileresponsiblefnct">
    <vt:lpwstr/>
  </property>
  <property fmtid="{D5CDD505-2E9C-101B-9397-08002B2CF9AE}" pid="113" name="FSC#SKEDITIONREG@103.510:a_fileresporg_position">
    <vt:lpwstr/>
  </property>
  <property fmtid="{D5CDD505-2E9C-101B-9397-08002B2CF9AE}" pid="114" name="FSC#SKEDITIONREG@103.510:a_fileresporg_position_OU">
    <vt:lpwstr/>
  </property>
  <property fmtid="{D5CDD505-2E9C-101B-9397-08002B2CF9AE}" pid="115" name="FSC#SKEDITIONREG@103.510:a_osobnecislosprac">
    <vt:lpwstr/>
  </property>
  <property fmtid="{D5CDD505-2E9C-101B-9397-08002B2CF9AE}" pid="116" name="FSC#SKEDITIONREG@103.510:a_registrysign">
    <vt:lpwstr/>
  </property>
  <property fmtid="{D5CDD505-2E9C-101B-9397-08002B2CF9AE}" pid="117" name="FSC#SKEDITIONREG@103.510:a_subfileatt">
    <vt:lpwstr/>
  </property>
  <property fmtid="{D5CDD505-2E9C-101B-9397-08002B2CF9AE}" pid="118" name="FSC#SKEDITIONREG@103.510:as_filesubjall">
    <vt:lpwstr/>
  </property>
  <property fmtid="{D5CDD505-2E9C-101B-9397-08002B2CF9AE}" pid="119" name="FSC#SKEDITIONREG@103.510:CreatedAt">
    <vt:lpwstr>13. 11. 2019, 15:35</vt:lpwstr>
  </property>
  <property fmtid="{D5CDD505-2E9C-101B-9397-08002B2CF9AE}" pid="120" name="FSC#SKEDITIONREG@103.510:curruserrolegroup">
    <vt:lpwstr>Útvar skúšobníctva</vt:lpwstr>
  </property>
  <property fmtid="{D5CDD505-2E9C-101B-9397-08002B2CF9AE}" pid="121" name="FSC#SKEDITIONREG@103.510:currusersubst">
    <vt:lpwstr/>
  </property>
  <property fmtid="{D5CDD505-2E9C-101B-9397-08002B2CF9AE}" pid="122" name="FSC#SKEDITIONREG@103.510:emailsprac">
    <vt:lpwstr/>
  </property>
  <property fmtid="{D5CDD505-2E9C-101B-9397-08002B2CF9AE}" pid="123" name="FSC#SKEDITIONREG@103.510:ms_VyskladaniePoznamok">
    <vt:lpwstr/>
  </property>
  <property fmtid="{D5CDD505-2E9C-101B-9397-08002B2CF9AE}" pid="124" name="FSC#SKEDITIONREG@103.510:oumlname_fnct">
    <vt:lpwstr/>
  </property>
  <property fmtid="{D5CDD505-2E9C-101B-9397-08002B2CF9AE}" pid="125" name="FSC#SKEDITIONREG@103.510:sk_org_city">
    <vt:lpwstr>BRATISLAVA</vt:lpwstr>
  </property>
  <property fmtid="{D5CDD505-2E9C-101B-9397-08002B2CF9AE}" pid="126" name="FSC#SKEDITIONREG@103.510:sk_org_dic">
    <vt:lpwstr>2020850711</vt:lpwstr>
  </property>
  <property fmtid="{D5CDD505-2E9C-101B-9397-08002B2CF9AE}" pid="127" name="FSC#SKEDITIONREG@103.510:sk_org_email">
    <vt:lpwstr/>
  </property>
  <property fmtid="{D5CDD505-2E9C-101B-9397-08002B2CF9AE}" pid="128" name="FSC#SKEDITIONREG@103.510:sk_org_fax">
    <vt:lpwstr/>
  </property>
  <property fmtid="{D5CDD505-2E9C-101B-9397-08002B2CF9AE}" pid="129" name="FSC#SKEDITIONREG@103.510:sk_org_fullname">
    <vt:lpwstr>Úrad pre normalizáciu, metrológiu a skúšobníctvo Slovenskej republiky</vt:lpwstr>
  </property>
  <property fmtid="{D5CDD505-2E9C-101B-9397-08002B2CF9AE}" pid="130" name="FSC#SKEDITIONREG@103.510:sk_org_ico">
    <vt:lpwstr>30810710</vt:lpwstr>
  </property>
  <property fmtid="{D5CDD505-2E9C-101B-9397-08002B2CF9AE}" pid="131" name="FSC#SKEDITIONREG@103.510:sk_org_phone">
    <vt:lpwstr/>
  </property>
  <property fmtid="{D5CDD505-2E9C-101B-9397-08002B2CF9AE}" pid="132" name="FSC#SKEDITIONREG@103.510:sk_org_shortname">
    <vt:lpwstr/>
  </property>
  <property fmtid="{D5CDD505-2E9C-101B-9397-08002B2CF9AE}" pid="133" name="FSC#SKEDITIONREG@103.510:sk_org_state">
    <vt:lpwstr/>
  </property>
  <property fmtid="{D5CDD505-2E9C-101B-9397-08002B2CF9AE}" pid="134" name="FSC#SKEDITIONREG@103.510:sk_org_street">
    <vt:lpwstr>Štefanovičova 3</vt:lpwstr>
  </property>
  <property fmtid="{D5CDD505-2E9C-101B-9397-08002B2CF9AE}" pid="135" name="FSC#SKEDITIONREG@103.510:sk_org_zip">
    <vt:lpwstr>810 05</vt:lpwstr>
  </property>
  <property fmtid="{D5CDD505-2E9C-101B-9397-08002B2CF9AE}" pid="136" name="FSC#SKEDITIONREG@103.510:viz_clearedat">
    <vt:lpwstr/>
  </property>
  <property fmtid="{D5CDD505-2E9C-101B-9397-08002B2CF9AE}" pid="137" name="FSC#SKEDITIONREG@103.510:viz_clearedby">
    <vt:lpwstr/>
  </property>
  <property fmtid="{D5CDD505-2E9C-101B-9397-08002B2CF9AE}" pid="138" name="FSC#SKEDITIONREG@103.510:viz_comm">
    <vt:lpwstr/>
  </property>
  <property fmtid="{D5CDD505-2E9C-101B-9397-08002B2CF9AE}" pid="139" name="FSC#SKEDITIONREG@103.510:viz_decisionattachments">
    <vt:lpwstr/>
  </property>
  <property fmtid="{D5CDD505-2E9C-101B-9397-08002B2CF9AE}" pid="140" name="FSC#SKEDITIONREG@103.510:viz_deliveredat">
    <vt:lpwstr/>
  </property>
  <property fmtid="{D5CDD505-2E9C-101B-9397-08002B2CF9AE}" pid="141" name="FSC#SKEDITIONREG@103.510:viz_delivery">
    <vt:lpwstr/>
  </property>
  <property fmtid="{D5CDD505-2E9C-101B-9397-08002B2CF9AE}" pid="142" name="FSC#SKEDITIONREG@103.510:viz_extension">
    <vt:lpwstr/>
  </property>
  <property fmtid="{D5CDD505-2E9C-101B-9397-08002B2CF9AE}" pid="143" name="FSC#SKEDITIONREG@103.510:viz_filenumber">
    <vt:lpwstr/>
  </property>
  <property fmtid="{D5CDD505-2E9C-101B-9397-08002B2CF9AE}" pid="144" name="FSC#SKEDITIONREG@103.510:viz_fileresponsible">
    <vt:lpwstr/>
  </property>
  <property fmtid="{D5CDD505-2E9C-101B-9397-08002B2CF9AE}" pid="145" name="FSC#SKEDITIONREG@103.510:viz_fileresporg">
    <vt:lpwstr/>
  </property>
  <property fmtid="{D5CDD505-2E9C-101B-9397-08002B2CF9AE}" pid="146" name="FSC#SKEDITIONREG@103.510:viz_fileresporg_email_OU">
    <vt:lpwstr/>
  </property>
  <property fmtid="{D5CDD505-2E9C-101B-9397-08002B2CF9AE}" pid="147" name="FSC#SKEDITIONREG@103.510:viz_fileresporg_emailaddress">
    <vt:lpwstr/>
  </property>
  <property fmtid="{D5CDD505-2E9C-101B-9397-08002B2CF9AE}" pid="148" name="FSC#SKEDITIONREG@103.510:viz_fileresporg_fax">
    <vt:lpwstr/>
  </property>
  <property fmtid="{D5CDD505-2E9C-101B-9397-08002B2CF9AE}" pid="149" name="FSC#SKEDITIONREG@103.510:viz_fileresporg_fax_OU">
    <vt:lpwstr/>
  </property>
  <property fmtid="{D5CDD505-2E9C-101B-9397-08002B2CF9AE}" pid="150" name="FSC#SKEDITIONREG@103.510:viz_fileresporg_function">
    <vt:lpwstr/>
  </property>
  <property fmtid="{D5CDD505-2E9C-101B-9397-08002B2CF9AE}" pid="151" name="FSC#SKEDITIONREG@103.510:viz_fileresporg_function_OU">
    <vt:lpwstr/>
  </property>
  <property fmtid="{D5CDD505-2E9C-101B-9397-08002B2CF9AE}" pid="152" name="FSC#SKEDITIONREG@103.510:viz_fileresporg_head">
    <vt:lpwstr/>
  </property>
  <property fmtid="{D5CDD505-2E9C-101B-9397-08002B2CF9AE}" pid="153" name="FSC#SKEDITIONREG@103.510:viz_fileresporg_head_OU">
    <vt:lpwstr/>
  </property>
  <property fmtid="{D5CDD505-2E9C-101B-9397-08002B2CF9AE}" pid="154" name="FSC#SKEDITIONREG@103.510:viz_fileresporg_longname">
    <vt:lpwstr/>
  </property>
  <property fmtid="{D5CDD505-2E9C-101B-9397-08002B2CF9AE}" pid="155" name="FSC#SKEDITIONREG@103.510:viz_fileresporg_mesto">
    <vt:lpwstr/>
  </property>
  <property fmtid="{D5CDD505-2E9C-101B-9397-08002B2CF9AE}" pid="156" name="FSC#SKEDITIONREG@103.510:viz_fileresporg_odbor">
    <vt:lpwstr/>
  </property>
  <property fmtid="{D5CDD505-2E9C-101B-9397-08002B2CF9AE}" pid="157" name="FSC#SKEDITIONREG@103.510:viz_fileresporg_odbor_function">
    <vt:lpwstr/>
  </property>
  <property fmtid="{D5CDD505-2E9C-101B-9397-08002B2CF9AE}" pid="158" name="FSC#SKEDITIONREG@103.510:viz_fileresporg_odbor_head">
    <vt:lpwstr/>
  </property>
  <property fmtid="{D5CDD505-2E9C-101B-9397-08002B2CF9AE}" pid="159" name="FSC#SKEDITIONREG@103.510:viz_fileresporg_OU">
    <vt:lpwstr/>
  </property>
  <property fmtid="{D5CDD505-2E9C-101B-9397-08002B2CF9AE}" pid="160" name="FSC#SKEDITIONREG@103.510:viz_fileresporg_phone">
    <vt:lpwstr/>
  </property>
  <property fmtid="{D5CDD505-2E9C-101B-9397-08002B2CF9AE}" pid="161" name="FSC#SKEDITIONREG@103.510:viz_fileresporg_phone_OU">
    <vt:lpwstr/>
  </property>
  <property fmtid="{D5CDD505-2E9C-101B-9397-08002B2CF9AE}" pid="162" name="FSC#SKEDITIONREG@103.510:viz_fileresporg_position">
    <vt:lpwstr/>
  </property>
  <property fmtid="{D5CDD505-2E9C-101B-9397-08002B2CF9AE}" pid="163" name="FSC#SKEDITIONREG@103.510:viz_fileresporg_position_OU">
    <vt:lpwstr/>
  </property>
  <property fmtid="{D5CDD505-2E9C-101B-9397-08002B2CF9AE}" pid="164" name="FSC#SKEDITIONREG@103.510:viz_fileresporg_psc">
    <vt:lpwstr/>
  </property>
  <property fmtid="{D5CDD505-2E9C-101B-9397-08002B2CF9AE}" pid="165" name="FSC#SKEDITIONREG@103.510:viz_fileresporg_sekcia">
    <vt:lpwstr/>
  </property>
  <property fmtid="{D5CDD505-2E9C-101B-9397-08002B2CF9AE}" pid="166" name="FSC#SKEDITIONREG@103.510:viz_fileresporg_sekcia_function">
    <vt:lpwstr/>
  </property>
  <property fmtid="{D5CDD505-2E9C-101B-9397-08002B2CF9AE}" pid="167" name="FSC#SKEDITIONREG@103.510:viz_fileresporg_sekcia_head">
    <vt:lpwstr/>
  </property>
  <property fmtid="{D5CDD505-2E9C-101B-9397-08002B2CF9AE}" pid="168" name="FSC#SKEDITIONREG@103.510:viz_fileresporg_stat">
    <vt:lpwstr/>
  </property>
  <property fmtid="{D5CDD505-2E9C-101B-9397-08002B2CF9AE}" pid="169" name="FSC#SKEDITIONREG@103.510:viz_fileresporg_ulica">
    <vt:lpwstr/>
  </property>
  <property fmtid="{D5CDD505-2E9C-101B-9397-08002B2CF9AE}" pid="170" name="FSC#SKEDITIONREG@103.510:viz_fileresporgknazov">
    <vt:lpwstr/>
  </property>
  <property fmtid="{D5CDD505-2E9C-101B-9397-08002B2CF9AE}" pid="171" name="FSC#SKEDITIONREG@103.510:viz_filesubj">
    <vt:lpwstr/>
  </property>
  <property fmtid="{D5CDD505-2E9C-101B-9397-08002B2CF9AE}" pid="172" name="FSC#SKEDITIONREG@103.510:viz_incattachments">
    <vt:lpwstr/>
  </property>
  <property fmtid="{D5CDD505-2E9C-101B-9397-08002B2CF9AE}" pid="173" name="FSC#SKEDITIONREG@103.510:viz_incnr">
    <vt:lpwstr/>
  </property>
  <property fmtid="{D5CDD505-2E9C-101B-9397-08002B2CF9AE}" pid="174" name="FSC#SKEDITIONREG@103.510:viz_intletterrecivers">
    <vt:lpwstr/>
  </property>
  <property fmtid="{D5CDD505-2E9C-101B-9397-08002B2CF9AE}" pid="175" name="FSC#SKEDITIONREG@103.510:viz_objcreatedstr">
    <vt:lpwstr/>
  </property>
  <property fmtid="{D5CDD505-2E9C-101B-9397-08002B2CF9AE}" pid="176" name="FSC#SKEDITIONREG@103.510:viz_ordernumber">
    <vt:lpwstr/>
  </property>
  <property fmtid="{D5CDD505-2E9C-101B-9397-08002B2CF9AE}" pid="177" name="FSC#SKEDITIONREG@103.510:viz_oursign">
    <vt:lpwstr/>
  </property>
  <property fmtid="{D5CDD505-2E9C-101B-9397-08002B2CF9AE}" pid="178" name="FSC#SKEDITIONREG@103.510:viz_responseto_createdby">
    <vt:lpwstr/>
  </property>
  <property fmtid="{D5CDD505-2E9C-101B-9397-08002B2CF9AE}" pid="179" name="FSC#SKEDITIONREG@103.510:viz_sendersign">
    <vt:lpwstr/>
  </property>
  <property fmtid="{D5CDD505-2E9C-101B-9397-08002B2CF9AE}" pid="180" name="FSC#SKEDITIONREG@103.510:viz_shortfileresporg">
    <vt:lpwstr/>
  </property>
  <property fmtid="{D5CDD505-2E9C-101B-9397-08002B2CF9AE}" pid="181" name="FSC#SKEDITIONREG@103.510:viz_tel_number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13. 11. 2019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13.11.2019, 15:35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Valo, Peter,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210 (Kancelária generálneho tajomníka služobného úradu)</vt:lpwstr>
  </property>
  <property fmtid="{D5CDD505-2E9C-101B-9397-08002B2CF9AE}" pid="396" name="FSC#COOELAK@1.1001:CreatedAt">
    <vt:lpwstr>13.11.2019</vt:lpwstr>
  </property>
  <property fmtid="{D5CDD505-2E9C-101B-9397-08002B2CF9AE}" pid="397" name="FSC#COOELAK@1.1001:OU">
    <vt:lpwstr>211 (Útvar právnych služieb)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*COO.2203.104.2.1242480*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6</vt:lpwstr>
  </property>
  <property fmtid="{D5CDD505-2E9C-101B-9397-08002B2CF9AE}" pid="416" name="FSC#COOELAK@1.1001:CurrentUserEmail">
    <vt:lpwstr>lukas.namesny@normoff.gov.sk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SYSTEM@1.1:Container">
    <vt:lpwstr>COO.2203.104.2.1242480</vt:lpwstr>
  </property>
  <property fmtid="{D5CDD505-2E9C-101B-9397-08002B2CF9AE}" pid="446" name="FSC#FSCFOLIO@1.1001:docpropproject">
    <vt:lpwstr/>
  </property>
</Properties>
</file>