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  <w:gridCol w:w="296"/>
      </w:tblGrid>
      <w:tr w:rsidR="000E13BE" w:rsidRPr="00D42EF2" w:rsidTr="00CF3C43">
        <w:trPr>
          <w:cantSplit/>
          <w:trHeight w:hRule="exact" w:val="1106"/>
        </w:trPr>
        <w:tc>
          <w:tcPr>
            <w:tcW w:w="4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34C01AA" wp14:editId="35E896F9">
                  <wp:extent cx="2552065" cy="573405"/>
                  <wp:effectExtent l="0" t="0" r="635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0E13BE" w:rsidRPr="00D42EF2" w:rsidRDefault="00484AD8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9" w:history="1">
              <w:r w:rsidR="000E13BE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E13BE" w:rsidRPr="00D42EF2" w:rsidTr="00CF3C43">
        <w:trPr>
          <w:cantSplit/>
          <w:trHeight w:hRule="exact" w:val="1106"/>
        </w:trPr>
        <w:tc>
          <w:tcPr>
            <w:tcW w:w="4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6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E13BE" w:rsidRPr="00D42EF2" w:rsidRDefault="000E13B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bookmarkStart w:id="0" w:name="_GoBack"/>
        <w:bookmarkEnd w:id="0"/>
      </w:tr>
    </w:tbl>
    <w:p w:rsidR="000E13BE" w:rsidRPr="00D42EF2" w:rsidRDefault="000E13BE" w:rsidP="000E13BE">
      <w:pPr>
        <w:tabs>
          <w:tab w:val="left" w:pos="5560"/>
        </w:tabs>
        <w:rPr>
          <w:rFonts w:cs="Arial"/>
          <w:lang w:eastAsia="sk-SK"/>
        </w:rPr>
      </w:pPr>
    </w:p>
    <w:p w:rsidR="000E13BE" w:rsidRPr="00D42EF2" w:rsidRDefault="000E13BE" w:rsidP="000E13BE">
      <w:pPr>
        <w:rPr>
          <w:rFonts w:cs="Arial"/>
          <w:lang w:eastAsia="sk-SK"/>
        </w:rPr>
      </w:pPr>
    </w:p>
    <w:p w:rsidR="000E13BE" w:rsidRPr="00D42EF2" w:rsidRDefault="000E13BE" w:rsidP="000E13BE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ZRUŠENIE REGISTRÁCIE</w:t>
      </w:r>
    </w:p>
    <w:p w:rsidR="000E13BE" w:rsidRPr="00D42EF2" w:rsidRDefault="000E13BE" w:rsidP="000E13BE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49 písm. e) zákona č. 157/2018 Z. z. o metrológii a o zmen</w:t>
      </w:r>
      <w:r w:rsidR="00950BCD">
        <w:rPr>
          <w:rFonts w:cs="Arial"/>
          <w:lang w:eastAsia="cs-CZ"/>
        </w:rPr>
        <w:t xml:space="preserve">e a doplnení niektorých zákonov </w:t>
      </w:r>
      <w:r w:rsidR="00950BCD" w:rsidRPr="00950BCD">
        <w:rPr>
          <w:rFonts w:cs="Arial"/>
          <w:lang w:eastAsia="cs-CZ"/>
        </w:rPr>
        <w:t>v znení zákona č. 198/2020 Z. z.</w:t>
      </w:r>
    </w:p>
    <w:p w:rsidR="000E13BE" w:rsidRPr="00D42EF2" w:rsidRDefault="000E13BE" w:rsidP="000E13BE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0E13BE" w:rsidRPr="00D42EF2" w:rsidRDefault="000E13BE" w:rsidP="000E13BE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0E13BE" w:rsidRPr="00D42EF2" w:rsidTr="009F0EA5">
        <w:trPr>
          <w:trHeight w:val="680"/>
          <w:jc w:val="center"/>
        </w:trPr>
        <w:tc>
          <w:tcPr>
            <w:tcW w:w="6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0E13BE" w:rsidRPr="00D42EF2" w:rsidTr="009F0EA5">
        <w:trPr>
          <w:cantSplit/>
          <w:trHeight w:val="680"/>
          <w:jc w:val="center"/>
        </w:trPr>
        <w:tc>
          <w:tcPr>
            <w:tcW w:w="619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0E13BE" w:rsidRPr="00D42EF2" w:rsidTr="009F0EA5">
        <w:trPr>
          <w:cantSplit/>
          <w:trHeight w:val="680"/>
          <w:jc w:val="center"/>
        </w:trPr>
        <w:tc>
          <w:tcPr>
            <w:tcW w:w="61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0E13BE" w:rsidRPr="00D42EF2" w:rsidTr="009F0EA5">
        <w:trPr>
          <w:cantSplit/>
          <w:trHeight w:val="680"/>
          <w:jc w:val="center"/>
        </w:trPr>
        <w:tc>
          <w:tcPr>
            <w:tcW w:w="61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0E13BE" w:rsidRPr="00D42EF2" w:rsidTr="009F0EA5">
        <w:trPr>
          <w:cantSplit/>
          <w:trHeight w:val="726"/>
          <w:jc w:val="center"/>
        </w:trPr>
        <w:tc>
          <w:tcPr>
            <w:tcW w:w="8966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0E13BE" w:rsidRPr="00D42EF2" w:rsidTr="009F0EA5">
        <w:trPr>
          <w:cantSplit/>
          <w:trHeight w:val="2504"/>
          <w:jc w:val="center"/>
        </w:trPr>
        <w:tc>
          <w:tcPr>
            <w:tcW w:w="896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zrušenie registrácie:</w:t>
            </w: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1964"/>
      </w:tblGrid>
      <w:tr w:rsidR="000E13BE" w:rsidRPr="00B84549" w:rsidTr="009F0EA5">
        <w:tc>
          <w:tcPr>
            <w:tcW w:w="2444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4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5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</w:t>
            </w:r>
          </w:p>
        </w:tc>
      </w:tr>
      <w:tr w:rsidR="000E13BE" w:rsidRPr="00B84549" w:rsidTr="009F0EA5">
        <w:tc>
          <w:tcPr>
            <w:tcW w:w="2444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4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0E13BE" w:rsidRPr="00B84549" w:rsidRDefault="000E13BE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0E13BE" w:rsidRPr="00B84549" w:rsidRDefault="000E13BE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2445" w:type="dxa"/>
            <w:shd w:val="clear" w:color="auto" w:fill="auto"/>
          </w:tcPr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0E13BE" w:rsidRPr="00B84549" w:rsidRDefault="000E13BE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</w:tc>
      </w:tr>
    </w:tbl>
    <w:p w:rsidR="00300D8C" w:rsidRDefault="00300D8C" w:rsidP="000E13BE">
      <w:pPr>
        <w:spacing w:after="0" w:line="240" w:lineRule="auto"/>
        <w:jc w:val="left"/>
      </w:pPr>
    </w:p>
    <w:sectPr w:rsidR="00300D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D8" w:rsidRDefault="00484AD8" w:rsidP="000E13BE">
      <w:pPr>
        <w:spacing w:after="0" w:line="240" w:lineRule="auto"/>
      </w:pPr>
      <w:r>
        <w:separator/>
      </w:r>
    </w:p>
  </w:endnote>
  <w:endnote w:type="continuationSeparator" w:id="0">
    <w:p w:rsidR="00484AD8" w:rsidRDefault="00484AD8" w:rsidP="000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 w:rsidP="000E13BE">
    <w:pPr>
      <w:pStyle w:val="Pta"/>
      <w:jc w:val="right"/>
    </w:pPr>
    <w:r w:rsidRPr="008D3D77">
      <w:rPr>
        <w:sz w:val="20"/>
        <w:szCs w:val="20"/>
      </w:rPr>
      <w:t>P1</w:t>
    </w:r>
    <w:r>
      <w:rPr>
        <w:sz w:val="20"/>
        <w:szCs w:val="20"/>
      </w:rPr>
      <w:t>8</w:t>
    </w:r>
    <w:r w:rsidRPr="008D3D77">
      <w:rPr>
        <w:sz w:val="20"/>
        <w:szCs w:val="20"/>
      </w:rPr>
      <w:t>_IRA_</w:t>
    </w:r>
    <w:r>
      <w:rPr>
        <w:sz w:val="20"/>
        <w:szCs w:val="20"/>
      </w:rPr>
      <w:t>53</w:t>
    </w:r>
    <w:r w:rsidRPr="008D3D77">
      <w:rPr>
        <w:sz w:val="20"/>
        <w:szCs w:val="20"/>
      </w:rPr>
      <w:t>/2019_MEPO_ÚZ00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D8" w:rsidRDefault="00484AD8" w:rsidP="000E13BE">
      <w:pPr>
        <w:spacing w:after="0" w:line="240" w:lineRule="auto"/>
      </w:pPr>
      <w:r>
        <w:separator/>
      </w:r>
    </w:p>
  </w:footnote>
  <w:footnote w:type="continuationSeparator" w:id="0">
    <w:p w:rsidR="00484AD8" w:rsidRDefault="00484AD8" w:rsidP="000E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BE" w:rsidRDefault="000E13B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E89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BE"/>
    <w:rsid w:val="000E13BE"/>
    <w:rsid w:val="002E700F"/>
    <w:rsid w:val="00300D8C"/>
    <w:rsid w:val="0033387C"/>
    <w:rsid w:val="00484AD8"/>
    <w:rsid w:val="00950BCD"/>
    <w:rsid w:val="009552A1"/>
    <w:rsid w:val="00C9254C"/>
    <w:rsid w:val="00CF3C4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3BE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B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3B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3B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13BE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B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3B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3B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ms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2020-08-04T08:18:00Z</dcterms:created>
  <dcterms:modified xsi:type="dcterms:W3CDTF">2020-08-04T08:18:00Z</dcterms:modified>
</cp:coreProperties>
</file>