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76"/>
        <w:gridCol w:w="160"/>
      </w:tblGrid>
      <w:tr w:rsidR="00422B5F" w:rsidRPr="00D42EF2" w:rsidTr="00132D60">
        <w:trPr>
          <w:cantSplit/>
          <w:trHeight w:val="1161"/>
        </w:trPr>
        <w:tc>
          <w:tcPr>
            <w:tcW w:w="51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3178C830" wp14:editId="01A49B74">
                  <wp:extent cx="2538730" cy="559435"/>
                  <wp:effectExtent l="0" t="0" r="0" b="0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Štefanovičova 3, P. O. BOX 76</w:t>
            </w:r>
          </w:p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422B5F" w:rsidRPr="00D42EF2" w:rsidRDefault="00B33A37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9" w:history="1">
              <w:r w:rsidR="00422B5F" w:rsidRPr="00D42EF2">
                <w:rPr>
                  <w:rStyle w:val="Hypertextovprepojenie"/>
                  <w:rFonts w:cs="Arial"/>
                </w:rPr>
                <w:t>www.unms.sk</w:t>
              </w:r>
            </w:hyperlink>
          </w:p>
        </w:tc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ind w:right="-212"/>
              <w:jc w:val="center"/>
              <w:textAlignment w:val="baseline"/>
              <w:rPr>
                <w:rFonts w:cs="Arial"/>
              </w:rPr>
            </w:pPr>
          </w:p>
        </w:tc>
      </w:tr>
      <w:tr w:rsidR="00422B5F" w:rsidRPr="00D42EF2" w:rsidTr="00132D60">
        <w:trPr>
          <w:cantSplit/>
          <w:trHeight w:val="807"/>
        </w:trPr>
        <w:tc>
          <w:tcPr>
            <w:tcW w:w="51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  <w:tc>
          <w:tcPr>
            <w:tcW w:w="16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22B5F" w:rsidRPr="00D42EF2" w:rsidRDefault="00422B5F" w:rsidP="009F0EA5">
            <w:pPr>
              <w:widowControl w:val="0"/>
              <w:overflowPunct w:val="0"/>
              <w:autoSpaceDE w:val="0"/>
              <w:autoSpaceDN w:val="0"/>
              <w:adjustRightInd w:val="0"/>
              <w:ind w:right="-212"/>
              <w:jc w:val="center"/>
              <w:textAlignment w:val="baseline"/>
              <w:rPr>
                <w:rFonts w:cs="Arial"/>
              </w:rPr>
            </w:pPr>
          </w:p>
        </w:tc>
      </w:tr>
    </w:tbl>
    <w:p w:rsidR="00422B5F" w:rsidRPr="00D42EF2" w:rsidRDefault="00422B5F" w:rsidP="00422B5F">
      <w:pPr>
        <w:tabs>
          <w:tab w:val="left" w:pos="2106"/>
        </w:tabs>
        <w:rPr>
          <w:rFonts w:cs="Arial"/>
          <w:lang w:eastAsia="sk-SK"/>
        </w:rPr>
      </w:pPr>
    </w:p>
    <w:p w:rsidR="00422B5F" w:rsidRPr="00D42EF2" w:rsidRDefault="00422B5F" w:rsidP="00422B5F">
      <w:pPr>
        <w:rPr>
          <w:rFonts w:cs="Arial"/>
          <w:lang w:eastAsia="sk-SK"/>
        </w:rPr>
      </w:pPr>
    </w:p>
    <w:p w:rsidR="00422B5F" w:rsidRPr="00D42EF2" w:rsidRDefault="00422B5F" w:rsidP="00422B5F">
      <w:pPr>
        <w:jc w:val="center"/>
        <w:rPr>
          <w:b/>
          <w:sz w:val="28"/>
          <w:szCs w:val="28"/>
        </w:rPr>
      </w:pPr>
      <w:r w:rsidRPr="00D42EF2">
        <w:rPr>
          <w:b/>
          <w:sz w:val="28"/>
          <w:szCs w:val="28"/>
        </w:rPr>
        <w:t>ŽIADOSŤ O ZMENU REGISTRÁCIE</w:t>
      </w:r>
    </w:p>
    <w:p w:rsidR="00422B5F" w:rsidRPr="00D42EF2" w:rsidRDefault="00422B5F" w:rsidP="00422B5F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D42EF2">
        <w:rPr>
          <w:rFonts w:ascii="Arial" w:hAnsi="Arial" w:cs="Arial"/>
          <w:szCs w:val="22"/>
          <w:lang w:val="sk-SK"/>
        </w:rPr>
        <w:t>podľa § 47 ods. 1 písm. a) zákona č. 157/2018 Z. z. o metrológii a o zmene a doplnení niektorých zákonov</w:t>
      </w:r>
      <w:r w:rsidR="00F82011">
        <w:rPr>
          <w:rFonts w:ascii="Arial" w:hAnsi="Arial" w:cs="Arial"/>
          <w:szCs w:val="22"/>
          <w:lang w:val="sk-SK"/>
        </w:rPr>
        <w:t xml:space="preserve"> </w:t>
      </w:r>
      <w:r w:rsidR="00F82011" w:rsidRPr="00F82011">
        <w:rPr>
          <w:rFonts w:ascii="Arial" w:hAnsi="Arial" w:cs="Arial"/>
          <w:szCs w:val="22"/>
          <w:lang w:val="sk-SK"/>
        </w:rPr>
        <w:t>v znení zákona č. 198/2020 Z. z.</w:t>
      </w:r>
      <w:r w:rsidR="00F82011">
        <w:rPr>
          <w:rFonts w:ascii="Arial" w:hAnsi="Arial" w:cs="Arial"/>
          <w:szCs w:val="22"/>
          <w:lang w:val="sk-SK"/>
        </w:rPr>
        <w:t xml:space="preserve"> (ďalej len „zákon o metrológii“).</w:t>
      </w:r>
    </w:p>
    <w:p w:rsidR="00422B5F" w:rsidRPr="00D42EF2" w:rsidRDefault="00422B5F" w:rsidP="00422B5F">
      <w:pPr>
        <w:pStyle w:val="Zkladntext3"/>
        <w:keepNext/>
        <w:rPr>
          <w:rFonts w:ascii="Arial" w:hAnsi="Arial" w:cs="Arial"/>
          <w:szCs w:val="22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spacing w:after="0" w:line="240" w:lineRule="auto"/>
        <w:ind w:left="567" w:hanging="425"/>
        <w:rPr>
          <w:b/>
        </w:rPr>
      </w:pPr>
      <w:r w:rsidRPr="00D42EF2">
        <w:rPr>
          <w:b/>
        </w:rPr>
        <w:t>Registrovaná osoba</w:t>
      </w:r>
      <w:r>
        <w:rPr>
          <w:b/>
        </w:rPr>
        <w:t xml:space="preserve"> (ďalej len „RO“)</w:t>
      </w:r>
      <w:r w:rsidRPr="00D42EF2">
        <w:rPr>
          <w:b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378"/>
      </w:tblGrid>
      <w:tr w:rsidR="00422B5F" w:rsidRPr="00D42EF2" w:rsidTr="009F0EA5">
        <w:trPr>
          <w:trHeight w:val="680"/>
        </w:trPr>
        <w:tc>
          <w:tcPr>
            <w:tcW w:w="619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422B5F" w:rsidRPr="00D42EF2" w:rsidTr="009F0EA5">
        <w:trPr>
          <w:cantSplit/>
          <w:trHeight w:val="680"/>
        </w:trPr>
        <w:tc>
          <w:tcPr>
            <w:tcW w:w="619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422B5F" w:rsidRPr="00D42EF2" w:rsidTr="009F0EA5">
        <w:trPr>
          <w:cantSplit/>
          <w:trHeight w:val="680"/>
        </w:trPr>
        <w:tc>
          <w:tcPr>
            <w:tcW w:w="6190" w:type="dxa"/>
            <w:vMerge/>
            <w:tcBorders>
              <w:right w:val="single" w:sz="8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422B5F" w:rsidRPr="00D42EF2" w:rsidTr="009F0EA5">
        <w:trPr>
          <w:cantSplit/>
          <w:trHeight w:val="680"/>
        </w:trPr>
        <w:tc>
          <w:tcPr>
            <w:tcW w:w="619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422B5F" w:rsidRPr="00D42EF2" w:rsidTr="009F0EA5">
        <w:trPr>
          <w:cantSplit/>
          <w:trHeight w:val="977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Rozhodnutie o registrácii:</w:t>
            </w:r>
          </w:p>
        </w:tc>
      </w:tr>
      <w:tr w:rsidR="00422B5F" w:rsidRPr="00D42EF2" w:rsidTr="009F0EA5">
        <w:trPr>
          <w:cantSplit/>
          <w:trHeight w:val="1390"/>
        </w:trPr>
        <w:tc>
          <w:tcPr>
            <w:tcW w:w="9568" w:type="dxa"/>
            <w:gridSpan w:val="2"/>
          </w:tcPr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Dôvod žiadosti o zmenu registrácie:</w:t>
            </w: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  <w:p w:rsidR="00422B5F" w:rsidRPr="00D42EF2" w:rsidRDefault="00422B5F" w:rsidP="009F0EA5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422B5F" w:rsidRPr="00D42EF2" w:rsidRDefault="00422B5F" w:rsidP="00422B5F">
      <w:pPr>
        <w:rPr>
          <w:rFonts w:cs="Arial"/>
          <w:sz w:val="20"/>
          <w:szCs w:val="20"/>
        </w:rPr>
      </w:pPr>
    </w:p>
    <w:p w:rsidR="00422B5F" w:rsidRPr="00D42EF2" w:rsidRDefault="00422B5F" w:rsidP="00422B5F">
      <w:pPr>
        <w:pStyle w:val="Odsekzoznamu"/>
        <w:numPr>
          <w:ilvl w:val="0"/>
          <w:numId w:val="1"/>
        </w:numPr>
        <w:tabs>
          <w:tab w:val="center" w:pos="1134"/>
          <w:tab w:val="center" w:pos="4536"/>
          <w:tab w:val="center" w:pos="7797"/>
        </w:tabs>
        <w:spacing w:after="0" w:line="240" w:lineRule="auto"/>
        <w:ind w:left="567" w:hanging="283"/>
        <w:rPr>
          <w:rFonts w:cs="Arial"/>
          <w:b/>
          <w:bCs/>
        </w:rPr>
      </w:pPr>
      <w:r w:rsidRPr="00D42EF2">
        <w:rPr>
          <w:rFonts w:cs="Arial"/>
          <w:b/>
          <w:bCs/>
        </w:rPr>
        <w:lastRenderedPageBreak/>
        <w:t>Zoznam potrebných sprievodných dokladov k žiadosti o zmenu registrácie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3274"/>
      </w:tblGrid>
      <w:tr w:rsidR="00422B5F" w:rsidRPr="00D42EF2" w:rsidTr="009F0EA5">
        <w:trPr>
          <w:trHeight w:val="613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Názov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422B5F" w:rsidRPr="00D42EF2" w:rsidRDefault="00422B5F" w:rsidP="009F0EA5">
            <w:pPr>
              <w:spacing w:after="0" w:line="259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...)</w:t>
            </w:r>
          </w:p>
        </w:tc>
      </w:tr>
      <w:tr w:rsidR="00422B5F" w:rsidRPr="00D42EF2" w:rsidTr="009F0EA5"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9F0EA5"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9F0EA5">
        <w:tc>
          <w:tcPr>
            <w:tcW w:w="6237" w:type="dxa"/>
            <w:tcBorders>
              <w:left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  <w:tr w:rsidR="00422B5F" w:rsidRPr="00D42EF2" w:rsidTr="009F0EA5"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2B5F" w:rsidRPr="00D42EF2" w:rsidRDefault="00422B5F" w:rsidP="009F0EA5">
            <w:pPr>
              <w:spacing w:after="0" w:line="259" w:lineRule="auto"/>
              <w:jc w:val="left"/>
              <w:rPr>
                <w:rFonts w:cs="Arial"/>
                <w:bCs/>
              </w:rPr>
            </w:pPr>
          </w:p>
        </w:tc>
      </w:tr>
    </w:tbl>
    <w:p w:rsidR="00422B5F" w:rsidRPr="00D42EF2" w:rsidRDefault="00422B5F" w:rsidP="00422B5F">
      <w:pPr>
        <w:spacing w:line="276" w:lineRule="auto"/>
        <w:jc w:val="left"/>
        <w:rPr>
          <w:rFonts w:cs="Arial"/>
          <w:bCs/>
        </w:rPr>
      </w:pPr>
    </w:p>
    <w:p w:rsidR="00422B5F" w:rsidRPr="00D42EF2" w:rsidRDefault="00422B5F" w:rsidP="00422B5F">
      <w:pPr>
        <w:spacing w:after="0" w:line="240" w:lineRule="auto"/>
        <w:rPr>
          <w:rFonts w:cs="Arial"/>
          <w:sz w:val="20"/>
          <w:szCs w:val="20"/>
        </w:rPr>
      </w:pPr>
      <w:r w:rsidRPr="00D42EF2">
        <w:rPr>
          <w:rFonts w:cs="Arial"/>
          <w:sz w:val="20"/>
          <w:szCs w:val="20"/>
        </w:rPr>
        <w:t>Osobné ú</w:t>
      </w:r>
      <w:r>
        <w:rPr>
          <w:rFonts w:cs="Arial"/>
          <w:sz w:val="20"/>
          <w:szCs w:val="20"/>
        </w:rPr>
        <w:t xml:space="preserve">daje RO </w:t>
      </w:r>
      <w:r w:rsidRPr="00D42EF2">
        <w:rPr>
          <w:rFonts w:cs="Arial"/>
          <w:sz w:val="20"/>
          <w:szCs w:val="20"/>
        </w:rPr>
        <w:t xml:space="preserve">v rozsahu uvedenom v tejto žiadosti sú spracúvané na základe § 44 a </w:t>
      </w:r>
      <w:bookmarkStart w:id="0" w:name="_GoBack"/>
      <w:bookmarkEnd w:id="0"/>
      <w:r w:rsidRPr="00D42EF2">
        <w:rPr>
          <w:rFonts w:cs="Arial"/>
          <w:sz w:val="20"/>
          <w:szCs w:val="20"/>
        </w:rPr>
        <w:t>47 zákona o metrológii výlučne na účel kontroly splnenia registračných požiadaviek a vydania rozhodnutia o zmene registrácie.</w:t>
      </w:r>
    </w:p>
    <w:p w:rsidR="00422B5F" w:rsidRPr="00D42EF2" w:rsidRDefault="00422B5F" w:rsidP="00422B5F">
      <w:pPr>
        <w:spacing w:line="276" w:lineRule="auto"/>
        <w:rPr>
          <w:rFonts w:cs="Arial"/>
        </w:rPr>
      </w:pPr>
    </w:p>
    <w:p w:rsidR="00422B5F" w:rsidRPr="00D42EF2" w:rsidRDefault="00422B5F" w:rsidP="00422B5F">
      <w:pPr>
        <w:spacing w:line="276" w:lineRule="auto"/>
        <w:rPr>
          <w:rFonts w:cs="Arial"/>
        </w:rPr>
      </w:pPr>
    </w:p>
    <w:p w:rsidR="00422B5F" w:rsidRPr="00D42EF2" w:rsidRDefault="00422B5F" w:rsidP="00422B5F">
      <w:pPr>
        <w:spacing w:line="276" w:lineRule="auto"/>
        <w:rPr>
          <w:rFonts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1964"/>
      </w:tblGrid>
      <w:tr w:rsidR="00422B5F" w:rsidRPr="00B84549" w:rsidTr="009F0EA5">
        <w:tc>
          <w:tcPr>
            <w:tcW w:w="2444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4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5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5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</w:t>
            </w:r>
          </w:p>
        </w:tc>
      </w:tr>
      <w:tr w:rsidR="00422B5F" w:rsidRPr="00B84549" w:rsidTr="009F0EA5">
        <w:tc>
          <w:tcPr>
            <w:tcW w:w="2444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4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5" w:type="dxa"/>
            <w:shd w:val="clear" w:color="auto" w:fill="auto"/>
          </w:tcPr>
          <w:p w:rsidR="00422B5F" w:rsidRPr="00B84549" w:rsidRDefault="00422B5F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22B5F" w:rsidRPr="00B84549" w:rsidRDefault="00422B5F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5" w:type="dxa"/>
            <w:shd w:val="clear" w:color="auto" w:fill="auto"/>
          </w:tcPr>
          <w:p w:rsidR="00422B5F" w:rsidRPr="00B84549" w:rsidRDefault="00422B5F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22B5F" w:rsidRPr="00B84549" w:rsidRDefault="00422B5F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</w:p>
        </w:tc>
      </w:tr>
    </w:tbl>
    <w:p w:rsidR="00300D8C" w:rsidRDefault="00300D8C"/>
    <w:sectPr w:rsidR="00300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37" w:rsidRDefault="00B33A37" w:rsidP="00422B5F">
      <w:pPr>
        <w:spacing w:after="0" w:line="240" w:lineRule="auto"/>
      </w:pPr>
      <w:r>
        <w:separator/>
      </w:r>
    </w:p>
  </w:endnote>
  <w:endnote w:type="continuationSeparator" w:id="0">
    <w:p w:rsidR="00B33A37" w:rsidRDefault="00B33A37" w:rsidP="004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F" w:rsidRDefault="00422B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P12_IRA_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71" w:rsidRPr="003A654B" w:rsidRDefault="007D5EE3" w:rsidP="00422B5F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P12_IRA_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37" w:rsidRDefault="00B33A37" w:rsidP="00422B5F">
      <w:pPr>
        <w:spacing w:after="0" w:line="240" w:lineRule="auto"/>
      </w:pPr>
      <w:r>
        <w:separator/>
      </w:r>
    </w:p>
  </w:footnote>
  <w:footnote w:type="continuationSeparator" w:id="0">
    <w:p w:rsidR="00B33A37" w:rsidRDefault="00B33A37" w:rsidP="0042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F" w:rsidRDefault="00422B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71" w:rsidRPr="00D42EF2" w:rsidRDefault="00B33A37" w:rsidP="00ED7C1C">
    <w:pPr>
      <w:pStyle w:val="Hlavika"/>
    </w:pPr>
  </w:p>
  <w:p w:rsidR="00B70371" w:rsidRPr="00D42EF2" w:rsidRDefault="00B33A37" w:rsidP="00ED7C1C">
    <w:pPr>
      <w:pStyle w:val="Hlavika"/>
    </w:pPr>
  </w:p>
  <w:p w:rsidR="00B70371" w:rsidRPr="00D42EF2" w:rsidRDefault="00B33A37" w:rsidP="00ED7C1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71" w:rsidRPr="00D42EF2" w:rsidRDefault="00B33A37" w:rsidP="00702AB3">
    <w:pPr>
      <w:pStyle w:val="Hlavika"/>
    </w:pPr>
  </w:p>
  <w:p w:rsidR="00B70371" w:rsidRPr="00D42EF2" w:rsidRDefault="00B33A37" w:rsidP="00702A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03A8"/>
    <w:multiLevelType w:val="hybridMultilevel"/>
    <w:tmpl w:val="780E1DD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F"/>
    <w:rsid w:val="00132D60"/>
    <w:rsid w:val="00300D8C"/>
    <w:rsid w:val="00422B5F"/>
    <w:rsid w:val="007D5EE3"/>
    <w:rsid w:val="009076EB"/>
    <w:rsid w:val="00A774B9"/>
    <w:rsid w:val="00B33A37"/>
    <w:rsid w:val="00BB1BBE"/>
    <w:rsid w:val="00EB63E3"/>
    <w:rsid w:val="00EC6201"/>
    <w:rsid w:val="00F21F50"/>
    <w:rsid w:val="00F25FE2"/>
    <w:rsid w:val="00F67B61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F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22B5F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422B5F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22B5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B5F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422B5F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2B5F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F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ie normy"/>
    <w:basedOn w:val="Normlny"/>
    <w:link w:val="HlavikaChar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422B5F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422B5F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22B5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2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B5F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422B5F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2B5F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422B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2020-08-04T08:17:00Z</dcterms:created>
  <dcterms:modified xsi:type="dcterms:W3CDTF">2020-08-04T09:47:00Z</dcterms:modified>
</cp:coreProperties>
</file>