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1" name="Obrázok 1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673210" w:rsidRPr="00466BAC" w:rsidRDefault="00172BFD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673210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D66120" w:rsidRDefault="00D66120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D66120" w:rsidRDefault="00D66120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6C5967" w:rsidRDefault="006C5967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673210" w:rsidRPr="00466BAC" w:rsidRDefault="009F32C4" w:rsidP="00D66120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>
        <w:rPr>
          <w:rFonts w:eastAsia="Times New Roman" w:cs="Arial"/>
          <w:b/>
          <w:sz w:val="28"/>
          <w:szCs w:val="20"/>
          <w:lang w:eastAsia="sk-SK"/>
        </w:rPr>
        <w:t xml:space="preserve">ŽIADOSŤ O PREDĹŽENIE </w:t>
      </w:r>
      <w:r w:rsidR="00673210" w:rsidRPr="00466BAC">
        <w:rPr>
          <w:rFonts w:eastAsia="Times New Roman" w:cs="Arial"/>
          <w:b/>
          <w:sz w:val="28"/>
          <w:szCs w:val="20"/>
          <w:lang w:eastAsia="sk-SK"/>
        </w:rPr>
        <w:t>AUTORIZÁCIE</w:t>
      </w:r>
    </w:p>
    <w:p w:rsidR="00673210" w:rsidRPr="00466BAC" w:rsidRDefault="00673210" w:rsidP="00673210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</w:t>
      </w:r>
      <w:r w:rsidR="001471C5">
        <w:rPr>
          <w:rFonts w:eastAsia="Times New Roman" w:cs="Arial"/>
          <w:b/>
          <w:sz w:val="24"/>
          <w:szCs w:val="20"/>
          <w:lang w:eastAsia="sk-SK"/>
        </w:rPr>
        <w:t>kon úradného merania</w:t>
      </w:r>
    </w:p>
    <w:p w:rsidR="00673210" w:rsidRPr="00466BAC" w:rsidRDefault="00673210" w:rsidP="006732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37 ods. 1 zákona č. 157/2018 Z. z. o metrológii a o zmene a doplnení niektorých zákonov</w:t>
      </w:r>
      <w:r w:rsidR="00D66120">
        <w:rPr>
          <w:rFonts w:eastAsia="Times New Roman" w:cs="Arial"/>
        </w:rPr>
        <w:t xml:space="preserve"> v znení neskorších predpisov </w:t>
      </w:r>
      <w:r w:rsidRPr="00466BAC">
        <w:rPr>
          <w:rFonts w:eastAsia="Times New Roman" w:cs="Arial"/>
        </w:rPr>
        <w:t>(ďalej len „zákon o metrológii“).</w:t>
      </w:r>
    </w:p>
    <w:p w:rsidR="00673210" w:rsidRPr="00466BAC" w:rsidRDefault="00673210" w:rsidP="00673210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p w:rsidR="00673210" w:rsidRPr="00466BAC" w:rsidRDefault="00673210" w:rsidP="0067321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Autorizovaná osoba (ďalej len „AO“)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29"/>
        <w:gridCol w:w="743"/>
        <w:gridCol w:w="3260"/>
      </w:tblGrid>
      <w:tr w:rsidR="00673210" w:rsidRPr="00466BAC" w:rsidTr="004C0046">
        <w:trPr>
          <w:trHeight w:val="692"/>
          <w:jc w:val="center"/>
        </w:trPr>
        <w:tc>
          <w:tcPr>
            <w:tcW w:w="5882" w:type="dxa"/>
            <w:gridSpan w:val="3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673210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3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424"/>
          <w:jc w:val="center"/>
        </w:trPr>
        <w:tc>
          <w:tcPr>
            <w:tcW w:w="5882" w:type="dxa"/>
            <w:gridSpan w:val="3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469"/>
          <w:jc w:val="center"/>
        </w:trPr>
        <w:tc>
          <w:tcPr>
            <w:tcW w:w="5882" w:type="dxa"/>
            <w:gridSpan w:val="3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D66120">
        <w:trPr>
          <w:cantSplit/>
          <w:trHeight w:val="442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Default="00AD0305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673210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673210" w:rsidRPr="00466BAC" w:rsidTr="00D66120">
        <w:trPr>
          <w:cantSplit/>
          <w:trHeight w:val="407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D66120">
        <w:trPr>
          <w:cantSplit/>
          <w:trHeight w:val="474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D6612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  <w:tr w:rsidR="00D66120" w:rsidRPr="00466BAC" w:rsidTr="009F32C4">
        <w:trPr>
          <w:cantSplit/>
          <w:trHeight w:val="474"/>
          <w:jc w:val="center"/>
        </w:trPr>
        <w:tc>
          <w:tcPr>
            <w:tcW w:w="5139" w:type="dxa"/>
            <w:gridSpan w:val="2"/>
          </w:tcPr>
          <w:p w:rsidR="00D66120" w:rsidRPr="00466BAC" w:rsidRDefault="009F32C4" w:rsidP="009F32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AO </w:t>
            </w:r>
            <w:r w:rsidR="00D66120" w:rsidRP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>má akreditáciu* v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 </w:t>
            </w:r>
            <w:r w:rsidR="00D66120" w:rsidRP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>oblasti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 </w:t>
            </w:r>
            <w:r w:rsidR="00D66120" w:rsidRP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a rozsahu, ktorá je predmetom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autorizácie</w:t>
            </w:r>
          </w:p>
        </w:tc>
        <w:tc>
          <w:tcPr>
            <w:tcW w:w="4003" w:type="dxa"/>
            <w:gridSpan w:val="2"/>
            <w:vAlign w:val="center"/>
          </w:tcPr>
          <w:p w:rsidR="00D66120" w:rsidRPr="00466BAC" w:rsidRDefault="006C5967" w:rsidP="006C596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á</w:t>
            </w:r>
            <w:r w:rsidR="00D66120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no </w:t>
            </w: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/ nie**</w:t>
            </w:r>
          </w:p>
        </w:tc>
      </w:tr>
      <w:tr w:rsidR="00673210" w:rsidRPr="00466BAC" w:rsidTr="004C0046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gridSpan w:val="2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673210" w:rsidRDefault="0067321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D66120" w:rsidRPr="00466BAC" w:rsidRDefault="00D6612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gridSpan w:val="2"/>
            <w:vMerge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D66120" w:rsidRDefault="0067321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D66120" w:rsidRPr="00466BAC" w:rsidRDefault="00D66120" w:rsidP="00D6612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673210" w:rsidRPr="00466BAC" w:rsidTr="004C0046">
        <w:trPr>
          <w:cantSplit/>
          <w:trHeight w:val="644"/>
          <w:jc w:val="center"/>
        </w:trPr>
        <w:tc>
          <w:tcPr>
            <w:tcW w:w="1510" w:type="dxa"/>
            <w:vMerge w:val="restart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Zodpovedný zás</w:t>
            </w:r>
            <w:r w:rsidR="006C5967">
              <w:rPr>
                <w:rFonts w:eastAsia="Times New Roman" w:cs="Arial"/>
                <w:b/>
                <w:sz w:val="20"/>
                <w:szCs w:val="20"/>
                <w:lang w:eastAsia="sk-SK"/>
              </w:rPr>
              <w:t>tupca [podľa § 33 ods. 1 písm. d</w:t>
            </w: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) zákona o metrológii]:</w:t>
            </w:r>
          </w:p>
        </w:tc>
        <w:tc>
          <w:tcPr>
            <w:tcW w:w="7632" w:type="dxa"/>
            <w:gridSpan w:val="3"/>
          </w:tcPr>
          <w:p w:rsidR="00673210" w:rsidRPr="00466BAC" w:rsidRDefault="00AD0305" w:rsidP="00AD030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673210"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 priezvisko:</w:t>
            </w:r>
          </w:p>
        </w:tc>
      </w:tr>
      <w:tr w:rsidR="00673210" w:rsidRPr="00466BAC" w:rsidTr="004C0046">
        <w:trPr>
          <w:cantSplit/>
          <w:trHeight w:val="642"/>
          <w:jc w:val="center"/>
        </w:trPr>
        <w:tc>
          <w:tcPr>
            <w:tcW w:w="1510" w:type="dxa"/>
            <w:vMerge/>
          </w:tcPr>
          <w:p w:rsidR="00673210" w:rsidRPr="00466BAC" w:rsidRDefault="00673210" w:rsidP="004C004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outlineLvl w:val="0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3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lang w:eastAsia="sk-SK"/>
        </w:rPr>
        <w:sectPr w:rsidR="00673210" w:rsidRPr="00466BAC" w:rsidSect="00234C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670" w:code="9"/>
          <w:pgMar w:top="1418" w:right="1418" w:bottom="1418" w:left="1418" w:header="709" w:footer="709" w:gutter="0"/>
          <w:cols w:space="708"/>
          <w:noEndnote/>
          <w:titlePg/>
        </w:sectPr>
      </w:pPr>
    </w:p>
    <w:p w:rsidR="00673210" w:rsidRPr="00466BAC" w:rsidRDefault="00673210" w:rsidP="0067321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lastRenderedPageBreak/>
        <w:t>Zoznam sprievodnej dokumentácie</w:t>
      </w:r>
      <w:r w:rsidRPr="00466BAC">
        <w:rPr>
          <w:rFonts w:eastAsia="Times New Roman" w:cs="Arial"/>
          <w:lang w:eastAsia="sk-SK"/>
        </w:rPr>
        <w:t xml:space="preserve"> </w:t>
      </w:r>
      <w:r w:rsidRPr="00466BAC">
        <w:rPr>
          <w:rFonts w:eastAsia="Times New Roman" w:cs="Arial"/>
          <w:b/>
          <w:lang w:eastAsia="sk-SK"/>
        </w:rPr>
        <w:t>k žiadosti o predĺženie platnosti autorizácie</w:t>
      </w:r>
    </w:p>
    <w:tbl>
      <w:tblPr>
        <w:tblW w:w="9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832"/>
      </w:tblGrid>
      <w:tr w:rsidR="00673210" w:rsidRPr="00466BAC" w:rsidTr="004C0046">
        <w:trPr>
          <w:jc w:val="center"/>
        </w:trPr>
        <w:tc>
          <w:tcPr>
            <w:tcW w:w="7630" w:type="dxa"/>
            <w:vAlign w:val="center"/>
          </w:tcPr>
          <w:p w:rsidR="00673210" w:rsidRPr="00466BAC" w:rsidRDefault="00673210" w:rsidP="004C0046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>Názov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b/>
                <w:lang w:eastAsia="sk-SK"/>
              </w:rPr>
              <w:t xml:space="preserve">Označenie </w:t>
            </w:r>
          </w:p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lang w:eastAsia="sk-SK"/>
              </w:rPr>
            </w:pPr>
            <w:r w:rsidRPr="00466BAC">
              <w:rPr>
                <w:rFonts w:eastAsia="Times New Roman" w:cs="Arial"/>
                <w:lang w:eastAsia="sk-SK"/>
              </w:rPr>
              <w:t>(príloha č. …)</w:t>
            </w:r>
          </w:p>
        </w:tc>
      </w:tr>
      <w:tr w:rsidR="00673210" w:rsidRPr="00466BAC" w:rsidTr="004C0046">
        <w:trPr>
          <w:cantSplit/>
          <w:jc w:val="center"/>
        </w:trPr>
        <w:tc>
          <w:tcPr>
            <w:tcW w:w="7630" w:type="dxa"/>
          </w:tcPr>
          <w:p w:rsidR="00673210" w:rsidRPr="00466BAC" w:rsidRDefault="00D6612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lang w:eastAsia="sk-SK"/>
              </w:rPr>
            </w:pPr>
            <w:r>
              <w:rPr>
                <w:rFonts w:eastAsia="Times New Roman" w:cs="Arial"/>
                <w:lang w:eastAsia="sk-SK"/>
              </w:rPr>
              <w:t>P</w:t>
            </w:r>
            <w:r w:rsidRPr="00D66120">
              <w:rPr>
                <w:rFonts w:eastAsia="Times New Roman" w:cs="Arial"/>
                <w:lang w:eastAsia="sk-SK"/>
              </w:rPr>
              <w:t>otvrdenie o zaplatení správneho poplatku 165,- € alebo žiadosť o vydanie výzvy na zaplatenie správneho poplatku podľa zákona Národnej rady Slovenskej republiky č. 145/1995 Z. z. o správnych poplatko</w:t>
            </w:r>
            <w:r w:rsidR="00AD0305">
              <w:rPr>
                <w:rFonts w:eastAsia="Times New Roman" w:cs="Arial"/>
                <w:lang w:eastAsia="sk-SK"/>
              </w:rPr>
              <w:t>ch v znení neskorších predpisov</w:t>
            </w:r>
          </w:p>
        </w:tc>
        <w:tc>
          <w:tcPr>
            <w:tcW w:w="1832" w:type="dxa"/>
          </w:tcPr>
          <w:p w:rsidR="00673210" w:rsidRPr="00466BAC" w:rsidRDefault="00673210" w:rsidP="004C00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D66120" w:rsidRPr="00CB3348" w:rsidRDefault="00D66120" w:rsidP="00D661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>
        <w:rPr>
          <w:rFonts w:ascii="Times New Roman" w:eastAsia="Times New Roman" w:hAnsi="Times New Roman"/>
          <w:sz w:val="18"/>
          <w:szCs w:val="18"/>
          <w:lang w:eastAsia="sk-SK"/>
        </w:rPr>
        <w:t xml:space="preserve"> akreditácia podľa </w:t>
      </w:r>
      <w:r w:rsidRPr="00CB3348">
        <w:rPr>
          <w:rFonts w:ascii="Times New Roman" w:eastAsia="Times New Roman" w:hAnsi="Times New Roman"/>
          <w:sz w:val="18"/>
          <w:szCs w:val="18"/>
          <w:lang w:eastAsia="sk-SK"/>
        </w:rPr>
        <w:t>STN EN ISO/IEC 17025</w:t>
      </w:r>
    </w:p>
    <w:p w:rsidR="00D66120" w:rsidRPr="00807868" w:rsidRDefault="00D66120" w:rsidP="00D6612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/>
          <w:sz w:val="18"/>
          <w:szCs w:val="18"/>
          <w:lang w:eastAsia="sk-SK"/>
        </w:rPr>
        <w:t>*</w:t>
      </w:r>
      <w:r w:rsidRPr="00807868">
        <w:rPr>
          <w:rFonts w:ascii="Times New Roman" w:eastAsia="Times New Roman" w:hAnsi="Times New Roman"/>
          <w:sz w:val="18"/>
          <w:szCs w:val="18"/>
          <w:lang w:eastAsia="sk-SK"/>
        </w:rPr>
        <w:t>* nehodiace sa preškrtnúť</w:t>
      </w:r>
    </w:p>
    <w:p w:rsidR="00D66120" w:rsidRPr="00466BAC" w:rsidRDefault="00D6612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D66120" w:rsidRDefault="00D66120" w:rsidP="00D66120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predĺženie autorizácie </w:t>
      </w:r>
      <w:r w:rsidRPr="00CB3795">
        <w:rPr>
          <w:rFonts w:cs="Arial"/>
        </w:rPr>
        <w:t xml:space="preserve">prehlasujem a svojim podpisom potvrdzujem, </w:t>
      </w:r>
      <w:r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15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spacing w:after="0" w:line="240" w:lineRule="auto"/>
        <w:rPr>
          <w:rFonts w:cs="Arial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673210" w:rsidRPr="00466BAC" w:rsidRDefault="00673210" w:rsidP="0067321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sk-SK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7E29CA" w:rsidRPr="00725229" w:rsidTr="000924C1">
        <w:tc>
          <w:tcPr>
            <w:tcW w:w="2179" w:type="dxa"/>
            <w:shd w:val="clear" w:color="auto" w:fill="auto"/>
          </w:tcPr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7E29CA" w:rsidRPr="00725229" w:rsidTr="000924C1">
        <w:tc>
          <w:tcPr>
            <w:tcW w:w="2179" w:type="dxa"/>
            <w:shd w:val="clear" w:color="auto" w:fill="auto"/>
          </w:tcPr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7E29CA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7E29CA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7E29CA" w:rsidRPr="00C906A4" w:rsidRDefault="007E29CA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673210" w:rsidRPr="00466BAC" w:rsidRDefault="00673210" w:rsidP="00673210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b/>
          <w:bCs/>
          <w:color w:val="000000"/>
          <w:lang w:eastAsia="sk-SK"/>
        </w:rPr>
      </w:pPr>
    </w:p>
    <w:p w:rsidR="00300D8C" w:rsidRDefault="00300D8C" w:rsidP="00673210"/>
    <w:sectPr w:rsidR="00300D8C" w:rsidSect="006E48AB"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E8" w:rsidRDefault="007B5CE8" w:rsidP="00673210">
      <w:pPr>
        <w:spacing w:after="0" w:line="240" w:lineRule="auto"/>
      </w:pPr>
      <w:r>
        <w:separator/>
      </w:r>
    </w:p>
  </w:endnote>
  <w:endnote w:type="continuationSeparator" w:id="0">
    <w:p w:rsidR="007B5CE8" w:rsidRDefault="007B5CE8" w:rsidP="0067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6E48AB" w:rsidP="00234CA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C614E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20BE2" w:rsidRDefault="00172B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172BFD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C06606" w:rsidP="00673210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673210" w:rsidRPr="00FD27D1">
      <w:rPr>
        <w:sz w:val="20"/>
        <w:szCs w:val="20"/>
      </w:rPr>
      <w:t>P</w:t>
    </w:r>
    <w:r>
      <w:rPr>
        <w:sz w:val="20"/>
        <w:szCs w:val="20"/>
      </w:rPr>
      <w:t>1</w:t>
    </w:r>
    <w:r w:rsidR="001471C5">
      <w:rPr>
        <w:sz w:val="20"/>
        <w:szCs w:val="20"/>
      </w:rPr>
      <w:t>4</w:t>
    </w:r>
    <w:r w:rsidR="00673210" w:rsidRPr="00FD27D1">
      <w:rPr>
        <w:sz w:val="20"/>
        <w:szCs w:val="20"/>
      </w:rPr>
      <w:t>_IRA_</w:t>
    </w:r>
    <w:r w:rsidR="00673210">
      <w:rPr>
        <w:sz w:val="20"/>
        <w:szCs w:val="20"/>
      </w:rPr>
      <w:t>52</w:t>
    </w:r>
    <w:r w:rsidR="00E21B87">
      <w:rPr>
        <w:sz w:val="20"/>
        <w:szCs w:val="20"/>
      </w:rPr>
      <w:t>/2019_MEPO_ÚZ0</w:t>
    </w:r>
    <w:r>
      <w:rPr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FF6AE9" w:rsidRDefault="00C614E5" w:rsidP="00673210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tab/>
    </w:r>
    <w:r w:rsidRPr="00FD27D1">
      <w:rPr>
        <w:sz w:val="20"/>
        <w:szCs w:val="20"/>
      </w:rPr>
      <w:t>P</w:t>
    </w:r>
    <w:r w:rsidR="006C5967">
      <w:rPr>
        <w:sz w:val="20"/>
        <w:szCs w:val="20"/>
      </w:rPr>
      <w:t>1</w:t>
    </w:r>
    <w:r w:rsidR="001471C5">
      <w:rPr>
        <w:sz w:val="20"/>
        <w:szCs w:val="20"/>
      </w:rPr>
      <w:t>4</w:t>
    </w:r>
    <w:r w:rsidRPr="00FD27D1">
      <w:rPr>
        <w:sz w:val="20"/>
        <w:szCs w:val="20"/>
      </w:rPr>
      <w:t>_IRA_</w:t>
    </w:r>
    <w:r>
      <w:rPr>
        <w:sz w:val="20"/>
        <w:szCs w:val="20"/>
      </w:rPr>
      <w:t>52</w:t>
    </w:r>
    <w:r w:rsidR="006C5967">
      <w:rPr>
        <w:sz w:val="20"/>
        <w:szCs w:val="20"/>
      </w:rPr>
      <w:t>/2019_MEPO_ÚZ02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172BFD" w:rsidP="00DA612F">
    <w:pPr>
      <w:pStyle w:val="Pta"/>
      <w:jc w:val="center"/>
    </w:pPr>
  </w:p>
  <w:p w:rsidR="00F20BE2" w:rsidRPr="00FF6AE9" w:rsidRDefault="00C614E5" w:rsidP="00FF6AE9">
    <w:pPr>
      <w:tabs>
        <w:tab w:val="center" w:pos="4536"/>
        <w:tab w:val="right" w:pos="9072"/>
      </w:tabs>
      <w:spacing w:after="0" w:line="240" w:lineRule="auto"/>
      <w:jc w:val="left"/>
      <w:rPr>
        <w:sz w:val="16"/>
        <w:szCs w:val="16"/>
      </w:rPr>
    </w:pPr>
    <w:r w:rsidRPr="0029477B">
      <w:rPr>
        <w:bCs/>
        <w:sz w:val="16"/>
        <w:szCs w:val="16"/>
      </w:rPr>
      <w:t>Po vytlačení alebo stiahnutí zo siete je to neriadená kópia dokumentu</w:t>
    </w:r>
    <w:r>
      <w:rPr>
        <w:bCs/>
        <w:sz w:val="16"/>
        <w:szCs w:val="16"/>
      </w:rPr>
      <w:t>!</w:t>
    </w:r>
    <w:r>
      <w:rPr>
        <w:bCs/>
        <w:sz w:val="16"/>
        <w:szCs w:val="16"/>
      </w:rPr>
      <w:tab/>
    </w:r>
    <w:r w:rsidRPr="00FD27D1">
      <w:rPr>
        <w:sz w:val="20"/>
        <w:szCs w:val="20"/>
      </w:rPr>
      <w:t>P09_IRA_</w:t>
    </w:r>
    <w:r>
      <w:rPr>
        <w:sz w:val="20"/>
        <w:szCs w:val="20"/>
      </w:rPr>
      <w:t>52</w:t>
    </w:r>
    <w:r w:rsidRPr="00FD27D1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E8" w:rsidRDefault="007B5CE8" w:rsidP="00673210">
      <w:pPr>
        <w:spacing w:after="0" w:line="240" w:lineRule="auto"/>
      </w:pPr>
      <w:r>
        <w:separator/>
      </w:r>
    </w:p>
  </w:footnote>
  <w:footnote w:type="continuationSeparator" w:id="0">
    <w:p w:rsidR="007B5CE8" w:rsidRDefault="007B5CE8" w:rsidP="0067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D" w:rsidRDefault="00172BF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FD" w:rsidRDefault="00172BF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29477B" w:rsidRDefault="00172BFD" w:rsidP="0094426A">
    <w:pPr>
      <w:pStyle w:val="Hlavika"/>
    </w:pPr>
  </w:p>
  <w:p w:rsidR="00F20BE2" w:rsidRPr="0029477B" w:rsidRDefault="00172BFD" w:rsidP="0094426A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-27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0"/>
    </w:tblGrid>
    <w:tr w:rsidR="00F20BE2" w:rsidRPr="0029477B" w:rsidTr="00E34C00">
      <w:trPr>
        <w:trHeight w:val="26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 xml:space="preserve">Identifikátor: </w:t>
          </w:r>
          <w:r w:rsidRPr="00FD27D1">
            <w:t xml:space="preserve"> </w:t>
          </w:r>
          <w:r w:rsidRPr="00FD27D1">
            <w:rPr>
              <w:rFonts w:ascii="Arial" w:hAnsi="Arial" w:cs="Arial"/>
            </w:rPr>
            <w:t>IRA_ÚNMS SR_</w:t>
          </w:r>
          <w:r>
            <w:rPr>
              <w:rFonts w:ascii="Arial" w:hAnsi="Arial" w:cs="Arial"/>
            </w:rPr>
            <w:t>52</w:t>
          </w:r>
          <w:r w:rsidRPr="00FD27D1">
            <w:rPr>
              <w:rFonts w:ascii="Arial" w:hAnsi="Arial" w:cs="Arial"/>
            </w:rPr>
            <w:t>/2019_MEPO_ÚZ00</w:t>
          </w:r>
        </w:p>
      </w:tc>
    </w:tr>
    <w:tr w:rsidR="00F20BE2" w:rsidRPr="0029477B" w:rsidTr="00E34C00">
      <w:trPr>
        <w:trHeight w:val="211"/>
      </w:trPr>
      <w:tc>
        <w:tcPr>
          <w:tcW w:w="4980" w:type="dxa"/>
          <w:vAlign w:val="center"/>
        </w:tcPr>
        <w:p w:rsidR="00F20BE2" w:rsidRPr="00FD27D1" w:rsidRDefault="00C614E5" w:rsidP="00B4100A">
          <w:pPr>
            <w:pStyle w:val="Bezriadkovania"/>
            <w:ind w:left="1843" w:right="-169" w:hanging="1843"/>
            <w:rPr>
              <w:rFonts w:ascii="Arial" w:hAnsi="Arial" w:cs="Arial"/>
            </w:rPr>
          </w:pPr>
          <w:r w:rsidRPr="00FD27D1">
            <w:rPr>
              <w:rFonts w:ascii="Arial" w:hAnsi="Arial" w:cs="Arial"/>
            </w:rPr>
            <w:t>Registratúrne číslo:</w:t>
          </w:r>
          <w:r>
            <w:rPr>
              <w:rFonts w:ascii="Arial" w:hAnsi="Arial" w:cs="Arial"/>
            </w:rPr>
            <w:t xml:space="preserve"> </w:t>
          </w:r>
          <w:r w:rsidRPr="00FD27D1">
            <w:rPr>
              <w:rFonts w:ascii="Arial" w:hAnsi="Arial" w:cs="Arial"/>
              <w:bCs/>
              <w:lang w:eastAsia="sk-SK"/>
            </w:rPr>
            <w:t>UNMS/</w:t>
          </w:r>
          <w:r>
            <w:rPr>
              <w:rFonts w:ascii="Arial" w:hAnsi="Arial" w:cs="Arial"/>
              <w:bCs/>
              <w:lang w:eastAsia="sk-SK"/>
            </w:rPr>
            <w:t>04955</w:t>
          </w:r>
          <w:r w:rsidRPr="00FD27D1">
            <w:rPr>
              <w:rFonts w:ascii="Arial" w:hAnsi="Arial" w:cs="Arial"/>
              <w:bCs/>
              <w:lang w:eastAsia="sk-SK"/>
            </w:rPr>
            <w:t xml:space="preserve">/2019-900    </w:t>
          </w:r>
          <w:r>
            <w:rPr>
              <w:rFonts w:ascii="Arial" w:hAnsi="Arial" w:cs="Arial"/>
              <w:bCs/>
              <w:lang w:eastAsia="sk-SK"/>
            </w:rPr>
            <w:t>016530</w:t>
          </w:r>
          <w:r w:rsidRPr="00FD27D1">
            <w:rPr>
              <w:rFonts w:ascii="Arial" w:hAnsi="Arial" w:cs="Arial"/>
              <w:bCs/>
              <w:lang w:eastAsia="sk-SK"/>
            </w:rPr>
            <w:t>/2019</w:t>
          </w:r>
        </w:p>
      </w:tc>
    </w:tr>
  </w:tbl>
  <w:p w:rsidR="00F20BE2" w:rsidRPr="0029477B" w:rsidRDefault="00172BFD" w:rsidP="0094426A">
    <w:pPr>
      <w:pStyle w:val="Hlavika"/>
    </w:pPr>
  </w:p>
  <w:p w:rsidR="00F20BE2" w:rsidRPr="0029477B" w:rsidRDefault="00172BFD" w:rsidP="0094426A">
    <w:pPr>
      <w:pStyle w:val="Hlavika"/>
    </w:pPr>
  </w:p>
  <w:p w:rsidR="00F20BE2" w:rsidRPr="0029477B" w:rsidRDefault="00172BFD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659"/>
    <w:multiLevelType w:val="hybridMultilevel"/>
    <w:tmpl w:val="EF2C1B9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57690B"/>
    <w:multiLevelType w:val="singleLevel"/>
    <w:tmpl w:val="85B4D95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10"/>
    <w:rsid w:val="00072218"/>
    <w:rsid w:val="001471C5"/>
    <w:rsid w:val="00172BFD"/>
    <w:rsid w:val="00300D8C"/>
    <w:rsid w:val="003A2B78"/>
    <w:rsid w:val="00527526"/>
    <w:rsid w:val="00655116"/>
    <w:rsid w:val="00673210"/>
    <w:rsid w:val="006C5967"/>
    <w:rsid w:val="006E48AB"/>
    <w:rsid w:val="00725229"/>
    <w:rsid w:val="007B5CE8"/>
    <w:rsid w:val="007E29CA"/>
    <w:rsid w:val="009F32C4"/>
    <w:rsid w:val="009F37E6"/>
    <w:rsid w:val="00A64BF3"/>
    <w:rsid w:val="00AD0305"/>
    <w:rsid w:val="00B03B33"/>
    <w:rsid w:val="00BD2ABA"/>
    <w:rsid w:val="00C06606"/>
    <w:rsid w:val="00C614E5"/>
    <w:rsid w:val="00D66120"/>
    <w:rsid w:val="00E21B87"/>
    <w:rsid w:val="00F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3210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673210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673210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673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210"/>
    <w:rPr>
      <w:rFonts w:eastAsia="Calibri" w:cs="Times New Roman"/>
    </w:rPr>
  </w:style>
  <w:style w:type="character" w:styleId="slostrany">
    <w:name w:val="page number"/>
    <w:aliases w:val="IS"/>
    <w:rsid w:val="00673210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67321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3210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73210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unms.sk/stranka/15/autorizacia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2022-03-30T09:41:00Z</dcterms:created>
  <dcterms:modified xsi:type="dcterms:W3CDTF">2022-03-30T09:41:00Z</dcterms:modified>
</cp:coreProperties>
</file>